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D3ED" w14:textId="2F096476" w:rsidR="00560652" w:rsidRPr="00B57197" w:rsidRDefault="00560652" w:rsidP="00AF21B7">
      <w:pPr>
        <w:tabs>
          <w:tab w:val="left" w:pos="-284"/>
        </w:tabs>
        <w:spacing w:after="0" w:line="240" w:lineRule="auto"/>
        <w:ind w:right="-78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ร</w:t>
      </w:r>
      <w:r w:rsidRPr="00B57197">
        <w:rPr>
          <w:rFonts w:ascii="TH SarabunPSK" w:hAnsi="TH SarabunPSK" w:cs="TH SarabunPSK"/>
          <w:b/>
          <w:bCs/>
          <w:sz w:val="30"/>
          <w:szCs w:val="30"/>
          <w:cs/>
        </w:rPr>
        <w:t>ายงานค่าชี้วัดคุณภาพบริการ</w:t>
      </w:r>
      <w:r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สำหรับบริการโทรคมนาคมผ่</w:t>
      </w:r>
      <w:r w:rsidRPr="00B57197">
        <w:rPr>
          <w:rFonts w:ascii="TH SarabunPSK" w:hAnsi="TH SarabunPSK" w:cs="TH SarabunPSK"/>
          <w:b/>
          <w:bCs/>
          <w:sz w:val="30"/>
          <w:szCs w:val="30"/>
          <w:cs/>
        </w:rPr>
        <w:t>าน</w:t>
      </w:r>
      <w:r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โ</w:t>
      </w:r>
      <w:r w:rsidRPr="00B57197">
        <w:rPr>
          <w:rFonts w:ascii="TH SarabunPSK" w:hAnsi="TH SarabunPSK" w:cs="TH SarabunPSK"/>
          <w:b/>
          <w:bCs/>
          <w:sz w:val="30"/>
          <w:szCs w:val="30"/>
          <w:cs/>
        </w:rPr>
        <w:t>ครงข่ายโทรคมนาคม</w:t>
      </w:r>
      <w:r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เคลื่อนที่</w:t>
      </w:r>
    </w:p>
    <w:p w14:paraId="69E8DE32" w14:textId="4701877D" w:rsidR="00E74FB7" w:rsidRPr="00B57197" w:rsidRDefault="00AA3312" w:rsidP="00E74FB7">
      <w:pPr>
        <w:tabs>
          <w:tab w:val="left" w:pos="-284"/>
        </w:tabs>
        <w:spacing w:after="0" w:line="240" w:lineRule="auto"/>
        <w:ind w:left="-567" w:right="-784"/>
        <w:rPr>
          <w:rFonts w:ascii="TH SarabunPSK" w:hAnsi="TH SarabunPSK" w:cs="TH SarabunPSK"/>
          <w:b/>
          <w:bCs/>
          <w:sz w:val="30"/>
          <w:szCs w:val="30"/>
        </w:rPr>
      </w:pPr>
      <w:r w:rsidRPr="00B57197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00B5C6" wp14:editId="4E525130">
                <wp:simplePos x="0" y="0"/>
                <wp:positionH relativeFrom="column">
                  <wp:posOffset>1779905</wp:posOffset>
                </wp:positionH>
                <wp:positionV relativeFrom="paragraph">
                  <wp:posOffset>154940</wp:posOffset>
                </wp:positionV>
                <wp:extent cx="749935" cy="0"/>
                <wp:effectExtent l="13970" t="10160" r="7620" b="8890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93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1D1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40.15pt;margin-top:12.2pt;width:59.0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">
                <v:stroke dashstyle="1 1" endcap="round"/>
              </v:shape>
            </w:pict>
          </mc:Fallback>
        </mc:AlternateContent>
      </w:r>
      <w:r w:rsidRPr="00B57197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4A4CEB" wp14:editId="1B83A026">
                <wp:simplePos x="0" y="0"/>
                <wp:positionH relativeFrom="column">
                  <wp:posOffset>692150</wp:posOffset>
                </wp:positionH>
                <wp:positionV relativeFrom="paragraph">
                  <wp:posOffset>154940</wp:posOffset>
                </wp:positionV>
                <wp:extent cx="749935" cy="0"/>
                <wp:effectExtent l="12065" t="10160" r="9525" b="889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93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1C5A3" id="AutoShape 10" o:spid="_x0000_s1026" type="#_x0000_t32" style="position:absolute;margin-left:54.5pt;margin-top:12.2pt;width:59.0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">
                <v:stroke dashstyle="1 1" endcap="round"/>
              </v:shape>
            </w:pict>
          </mc:Fallback>
        </mc:AlternateContent>
      </w:r>
      <w:r w:rsidR="00E265C2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E74FB7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ประจำไตรมาสที่ </w:t>
      </w:r>
      <w:r w:rsidR="00E74FB7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E74FB7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E74FB7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พ.ศ.</w:t>
      </w:r>
      <w:r w:rsidR="00E74FB7" w:rsidRPr="00B5719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E74FB7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E74FB7" w:rsidRPr="00B57197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25A11FB9" w14:textId="77805D29" w:rsidR="00FD6CA7" w:rsidRPr="00B57197" w:rsidRDefault="00AA3312" w:rsidP="00E74FB7">
      <w:pPr>
        <w:tabs>
          <w:tab w:val="left" w:pos="-284"/>
        </w:tabs>
        <w:spacing w:after="0" w:line="240" w:lineRule="auto"/>
        <w:ind w:left="-567" w:right="-784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57197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757AA2" wp14:editId="783A8154">
                <wp:simplePos x="0" y="0"/>
                <wp:positionH relativeFrom="column">
                  <wp:posOffset>4982845</wp:posOffset>
                </wp:positionH>
                <wp:positionV relativeFrom="paragraph">
                  <wp:posOffset>156210</wp:posOffset>
                </wp:positionV>
                <wp:extent cx="4286250" cy="0"/>
                <wp:effectExtent l="6985" t="7620" r="12065" b="1143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43ACD" id="AutoShape 9" o:spid="_x0000_s1026" type="#_x0000_t32" style="position:absolute;margin-left:392.35pt;margin-top:12.3pt;width:337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">
                <v:stroke dashstyle="1 1" endcap="round"/>
              </v:shape>
            </w:pict>
          </mc:Fallback>
        </mc:AlternateContent>
      </w:r>
      <w:r w:rsidRPr="00B57197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EE7995" wp14:editId="53C7F2F3">
                <wp:simplePos x="0" y="0"/>
                <wp:positionH relativeFrom="column">
                  <wp:posOffset>1171575</wp:posOffset>
                </wp:positionH>
                <wp:positionV relativeFrom="paragraph">
                  <wp:posOffset>156210</wp:posOffset>
                </wp:positionV>
                <wp:extent cx="2870200" cy="0"/>
                <wp:effectExtent l="5715" t="7620" r="10160" b="1143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1B3B2" id="AutoShape 8" o:spid="_x0000_s1026" type="#_x0000_t32" style="position:absolute;margin-left:92.25pt;margin-top:12.3pt;width:226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">
                <v:stroke dashstyle="1 1" endcap="round"/>
              </v:shape>
            </w:pict>
          </mc:Fallback>
        </mc:AlternateContent>
      </w:r>
      <w:r w:rsidR="00E74FB7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E74FB7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หน่วยงาน</w:t>
      </w:r>
      <w:r w:rsidR="00E74FB7" w:rsidRPr="00B57197">
        <w:rPr>
          <w:rFonts w:ascii="TH SarabunPSK" w:hAnsi="TH SarabunPSK" w:cs="TH SarabunPSK"/>
          <w:b/>
          <w:bCs/>
          <w:sz w:val="30"/>
          <w:szCs w:val="30"/>
          <w:cs/>
        </w:rPr>
        <w:t>ผู้รับใบอนุญาต</w:t>
      </w:r>
      <w:r w:rsidR="00E74FB7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E74FB7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E74FB7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E74FB7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E74FB7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E74FB7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E74FB7" w:rsidRPr="00B5719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74FB7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ใบอนุญาตเลขที่ </w:t>
      </w:r>
      <w:r w:rsidR="00E74FB7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</w:t>
      </w:r>
      <w:r w:rsidR="00E74FB7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E74FB7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E74FB7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E74FB7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E74FB7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E74FB7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FD6CA7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FD6CA7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FD6CA7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314AC3D7" w14:textId="77777777" w:rsidR="00560652" w:rsidRPr="00B57197" w:rsidRDefault="00E265C2" w:rsidP="00E265C2">
      <w:pPr>
        <w:tabs>
          <w:tab w:val="left" w:pos="-284"/>
          <w:tab w:val="left" w:pos="284"/>
        </w:tabs>
        <w:spacing w:before="240" w:after="0" w:line="240" w:lineRule="auto"/>
        <w:ind w:left="-567" w:right="-7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560652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2.</w:t>
      </w:r>
      <w:r w:rsidR="00560652" w:rsidRPr="00B57197">
        <w:rPr>
          <w:rFonts w:ascii="TH SarabunPSK" w:hAnsi="TH SarabunPSK" w:cs="TH SarabunPSK"/>
          <w:b/>
          <w:bCs/>
          <w:sz w:val="30"/>
          <w:szCs w:val="30"/>
          <w:cs/>
        </w:rPr>
        <w:t>1 ค่าชี้วัดคุณภาพบริการทั่วไป</w:t>
      </w:r>
    </w:p>
    <w:tbl>
      <w:tblPr>
        <w:tblW w:w="1520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4492"/>
        <w:gridCol w:w="2268"/>
        <w:gridCol w:w="885"/>
        <w:gridCol w:w="816"/>
        <w:gridCol w:w="851"/>
        <w:gridCol w:w="992"/>
        <w:gridCol w:w="2410"/>
        <w:gridCol w:w="1701"/>
      </w:tblGrid>
      <w:tr w:rsidR="009D2A2B" w:rsidRPr="00B57197" w14:paraId="50B36119" w14:textId="77777777" w:rsidTr="00FE6512">
        <w:trPr>
          <w:tblHeader/>
        </w:trPr>
        <w:tc>
          <w:tcPr>
            <w:tcW w:w="788" w:type="dxa"/>
            <w:vMerge w:val="restart"/>
            <w:shd w:val="clear" w:color="auto" w:fill="BFBFBF"/>
            <w:vAlign w:val="center"/>
          </w:tcPr>
          <w:p w14:paraId="1C47DB76" w14:textId="77777777" w:rsidR="009D2A2B" w:rsidRPr="00B57197" w:rsidRDefault="009D2A2B" w:rsidP="00FD6CA7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4492" w:type="dxa"/>
            <w:vMerge w:val="restart"/>
            <w:shd w:val="clear" w:color="auto" w:fill="BFBFBF"/>
            <w:vAlign w:val="center"/>
          </w:tcPr>
          <w:p w14:paraId="0BBAF4DE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2268" w:type="dxa"/>
            <w:vMerge w:val="restart"/>
            <w:shd w:val="clear" w:color="auto" w:fill="BFBFBF"/>
            <w:vAlign w:val="center"/>
          </w:tcPr>
          <w:p w14:paraId="1E50A891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544" w:type="dxa"/>
            <w:gridSpan w:val="4"/>
            <w:shd w:val="clear" w:color="auto" w:fill="BFBFBF"/>
            <w:vAlign w:val="center"/>
          </w:tcPr>
          <w:p w14:paraId="175F73D5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ผลการวัด</w:t>
            </w:r>
          </w:p>
        </w:tc>
        <w:tc>
          <w:tcPr>
            <w:tcW w:w="2410" w:type="dxa"/>
            <w:vMerge w:val="restart"/>
            <w:shd w:val="clear" w:color="auto" w:fill="BFBFBF"/>
            <w:vAlign w:val="center"/>
          </w:tcPr>
          <w:p w14:paraId="43EB6BD9" w14:textId="77777777" w:rsidR="00560652" w:rsidRPr="00B57197" w:rsidRDefault="00560652" w:rsidP="00560652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  <w:p w14:paraId="399549E3" w14:textId="77777777" w:rsidR="009D2A2B" w:rsidRPr="00B57197" w:rsidRDefault="00560652" w:rsidP="00560652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(ต่ำกว่าเกณฑ์มาตรฐาน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เป็นไปตามเกณฑ์มาตรฐาน)</w:t>
            </w:r>
          </w:p>
        </w:tc>
        <w:tc>
          <w:tcPr>
            <w:tcW w:w="1701" w:type="dxa"/>
            <w:vMerge w:val="restart"/>
            <w:shd w:val="clear" w:color="auto" w:fill="BFBFBF"/>
            <w:vAlign w:val="center"/>
          </w:tcPr>
          <w:p w14:paraId="2F404C14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D2A2B" w:rsidRPr="00B57197" w14:paraId="40E11F45" w14:textId="77777777" w:rsidTr="00FE6512">
        <w:trPr>
          <w:tblHeader/>
        </w:trPr>
        <w:tc>
          <w:tcPr>
            <w:tcW w:w="788" w:type="dxa"/>
            <w:vMerge/>
            <w:vAlign w:val="center"/>
          </w:tcPr>
          <w:p w14:paraId="0CA0E104" w14:textId="77777777" w:rsidR="009D2A2B" w:rsidRPr="00B57197" w:rsidRDefault="009D2A2B" w:rsidP="00FD6CA7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492" w:type="dxa"/>
            <w:vMerge/>
            <w:vAlign w:val="center"/>
          </w:tcPr>
          <w:p w14:paraId="12E4FD45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75D4F6FC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85" w:type="dxa"/>
            <w:shd w:val="clear" w:color="auto" w:fill="BFBFBF"/>
            <w:vAlign w:val="center"/>
          </w:tcPr>
          <w:p w14:paraId="06142739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x</w:t>
            </w:r>
          </w:p>
        </w:tc>
        <w:tc>
          <w:tcPr>
            <w:tcW w:w="816" w:type="dxa"/>
            <w:shd w:val="clear" w:color="auto" w:fill="BFBFBF"/>
            <w:vAlign w:val="center"/>
          </w:tcPr>
          <w:p w14:paraId="4E316AFB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y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58E1FEA4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70F2C326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</w:t>
            </w:r>
          </w:p>
        </w:tc>
        <w:tc>
          <w:tcPr>
            <w:tcW w:w="2410" w:type="dxa"/>
            <w:vMerge/>
            <w:vAlign w:val="center"/>
          </w:tcPr>
          <w:p w14:paraId="2C358663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C7147ED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36CE8" w:rsidRPr="00B57197" w14:paraId="584E5BC7" w14:textId="77777777" w:rsidTr="008970D7">
        <w:trPr>
          <w:trHeight w:val="1258"/>
        </w:trPr>
        <w:tc>
          <w:tcPr>
            <w:tcW w:w="788" w:type="dxa"/>
            <w:vMerge w:val="restart"/>
          </w:tcPr>
          <w:p w14:paraId="1779818C" w14:textId="77777777" w:rsidR="00E36CE8" w:rsidRPr="00B57197" w:rsidRDefault="00E36CE8" w:rsidP="00E36C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2.1.1</w:t>
            </w:r>
          </w:p>
        </w:tc>
        <w:tc>
          <w:tcPr>
            <w:tcW w:w="4492" w:type="dxa"/>
            <w:vMerge w:val="restart"/>
          </w:tcPr>
          <w:p w14:paraId="2B6B856B" w14:textId="77777777" w:rsidR="00E36CE8" w:rsidRPr="00B57197" w:rsidRDefault="00E36CE8" w:rsidP="00E36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ระยะเวลาสำหรับการขอเริ่มเปิดใช้บริการ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(Service activation time)</w:t>
            </w:r>
          </w:p>
        </w:tc>
        <w:tc>
          <w:tcPr>
            <w:tcW w:w="2268" w:type="dxa"/>
          </w:tcPr>
          <w:p w14:paraId="56EA1E21" w14:textId="77777777" w:rsidR="00E36CE8" w:rsidRPr="00B57197" w:rsidRDefault="00E36CE8" w:rsidP="00E36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สำหรับระบบ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Pre-paid</w:t>
            </w:r>
          </w:p>
          <w:p w14:paraId="6E92C408" w14:textId="77777777" w:rsidR="00E36CE8" w:rsidRPr="00B57197" w:rsidRDefault="00D52A18" w:rsidP="00D52A18">
            <w:pPr>
              <w:autoSpaceDE w:val="0"/>
              <w:autoSpaceDN w:val="0"/>
              <w:adjustRightInd w:val="0"/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ไม่เกิน</w:t>
            </w:r>
            <w:r w:rsidR="00E36CE8"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3</w:t>
            </w:r>
            <w:r w:rsidR="00E36CE8"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ชั่วโมง</w:t>
            </w:r>
            <w:r w:rsidR="00E36CE8"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สำหรับ</w:t>
            </w:r>
            <w:r w:rsidR="00E36CE8" w:rsidRPr="00B57197">
              <w:rPr>
                <w:rFonts w:ascii="TH SarabunPSK" w:hAnsi="TH SarabunPSK" w:cs="TH SarabunPSK"/>
                <w:sz w:val="28"/>
              </w:rPr>
              <w:br/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 w:rsidR="00E36CE8"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90</w:t>
            </w:r>
            <w:r w:rsidR="00E36CE8"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 xml:space="preserve">ของการขอเริ่มเปิดใช้บริการ </w:t>
            </w:r>
            <w:r w:rsidR="00E36CE8" w:rsidRPr="00B57197">
              <w:rPr>
                <w:rFonts w:ascii="TH SarabunPSK" w:hAnsi="TH SarabunPSK" w:cs="TH SarabunPSK"/>
                <w:sz w:val="28"/>
              </w:rPr>
              <w:br/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885" w:type="dxa"/>
          </w:tcPr>
          <w:p w14:paraId="0F776444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16" w:type="dxa"/>
          </w:tcPr>
          <w:p w14:paraId="724E33D5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51" w:type="dxa"/>
          </w:tcPr>
          <w:p w14:paraId="3D2755E2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14:paraId="2916A156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410" w:type="dxa"/>
          </w:tcPr>
          <w:p w14:paraId="643818BC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5719E2DA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</w:tcPr>
          <w:p w14:paraId="17209705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E36CE8" w:rsidRPr="00B57197" w14:paraId="44CE4E69" w14:textId="77777777" w:rsidTr="008970D7">
        <w:trPr>
          <w:trHeight w:val="1249"/>
        </w:trPr>
        <w:tc>
          <w:tcPr>
            <w:tcW w:w="788" w:type="dxa"/>
            <w:vMerge/>
          </w:tcPr>
          <w:p w14:paraId="5123CDA3" w14:textId="77777777" w:rsidR="00E36CE8" w:rsidRPr="00B57197" w:rsidRDefault="00E36CE8" w:rsidP="00E36C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92" w:type="dxa"/>
            <w:vMerge/>
          </w:tcPr>
          <w:p w14:paraId="6594D914" w14:textId="77777777" w:rsidR="00E36CE8" w:rsidRPr="00B57197" w:rsidRDefault="00E36CE8" w:rsidP="00E36CE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A58BF91" w14:textId="77777777" w:rsidR="00E36CE8" w:rsidRPr="00B57197" w:rsidRDefault="00E36CE8" w:rsidP="00E36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สำหรับระบบ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Post-paid</w:t>
            </w:r>
          </w:p>
          <w:p w14:paraId="59B9D559" w14:textId="77777777" w:rsidR="00E36CE8" w:rsidRPr="00B57197" w:rsidRDefault="00D52A18" w:rsidP="00D52A18">
            <w:pPr>
              <w:autoSpaceDE w:val="0"/>
              <w:autoSpaceDN w:val="0"/>
              <w:adjustRightInd w:val="0"/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ไม่เกิน</w:t>
            </w:r>
            <w:r w:rsidR="00E36CE8"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5</w:t>
            </w:r>
            <w:r w:rsidR="00E36CE8"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ชั่วโมงทำการ</w:t>
            </w:r>
            <w:r w:rsidR="00E36CE8"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สำหรับร้อยละ</w:t>
            </w:r>
            <w:r w:rsidR="00E36CE8"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 xml:space="preserve">90 ของการขอเริ่มเปิดใช้บริการ </w:t>
            </w:r>
            <w:r w:rsidR="00E36CE8" w:rsidRPr="00B57197">
              <w:rPr>
                <w:rFonts w:ascii="TH SarabunPSK" w:hAnsi="TH SarabunPSK" w:cs="TH SarabunPSK"/>
                <w:sz w:val="28"/>
              </w:rPr>
              <w:br/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885" w:type="dxa"/>
          </w:tcPr>
          <w:p w14:paraId="493A8F99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16" w:type="dxa"/>
          </w:tcPr>
          <w:p w14:paraId="66A3B95F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51" w:type="dxa"/>
          </w:tcPr>
          <w:p w14:paraId="320B54B8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14:paraId="77BDDD33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410" w:type="dxa"/>
          </w:tcPr>
          <w:p w14:paraId="49DBDCDF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12B52DDB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</w:tcPr>
          <w:p w14:paraId="4BACF20A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E36CE8" w:rsidRPr="00B57197" w14:paraId="2DC41984" w14:textId="77777777" w:rsidTr="008970D7">
        <w:trPr>
          <w:trHeight w:val="686"/>
        </w:trPr>
        <w:tc>
          <w:tcPr>
            <w:tcW w:w="788" w:type="dxa"/>
          </w:tcPr>
          <w:p w14:paraId="39A2F7BF" w14:textId="77777777" w:rsidR="00E36CE8" w:rsidRPr="00B57197" w:rsidRDefault="00E36CE8" w:rsidP="00E36C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2.1.2</w:t>
            </w:r>
          </w:p>
        </w:tc>
        <w:tc>
          <w:tcPr>
            <w:tcW w:w="4492" w:type="dxa"/>
          </w:tcPr>
          <w:p w14:paraId="3C073FEA" w14:textId="77777777" w:rsidR="00E36CE8" w:rsidRPr="00B57197" w:rsidRDefault="00E36CE8" w:rsidP="00E36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อัตราข้อร้องเรียนที่เกี่ยวกับข้อผิดพลาดในการเรียกเก็บค่าบริการ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(Billing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inaccuracy)</w:t>
            </w:r>
          </w:p>
        </w:tc>
        <w:tc>
          <w:tcPr>
            <w:tcW w:w="2268" w:type="dxa"/>
          </w:tcPr>
          <w:p w14:paraId="7D2BD290" w14:textId="77777777" w:rsidR="00E36CE8" w:rsidRPr="00B57197" w:rsidRDefault="00E36CE8" w:rsidP="00E36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ไม่เกินร้อยละ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0.3</w:t>
            </w:r>
          </w:p>
          <w:p w14:paraId="1539E75C" w14:textId="77777777" w:rsidR="00E36CE8" w:rsidRPr="00B57197" w:rsidRDefault="00D52A18" w:rsidP="00E36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885" w:type="dxa"/>
          </w:tcPr>
          <w:p w14:paraId="696D7070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16" w:type="dxa"/>
          </w:tcPr>
          <w:p w14:paraId="267F657C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51" w:type="dxa"/>
          </w:tcPr>
          <w:p w14:paraId="00651600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14:paraId="4109AA35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410" w:type="dxa"/>
          </w:tcPr>
          <w:p w14:paraId="2AD3938A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11CFE6A8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</w:tcPr>
          <w:p w14:paraId="6FD0867B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E36CE8" w:rsidRPr="00B57197" w14:paraId="133F0B7D" w14:textId="77777777" w:rsidTr="008970D7">
        <w:trPr>
          <w:trHeight w:val="1385"/>
        </w:trPr>
        <w:tc>
          <w:tcPr>
            <w:tcW w:w="788" w:type="dxa"/>
            <w:vMerge w:val="restart"/>
          </w:tcPr>
          <w:p w14:paraId="5713A81B" w14:textId="77777777" w:rsidR="00E36CE8" w:rsidRPr="00B57197" w:rsidRDefault="00E36CE8" w:rsidP="00E36C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2.1.3</w:t>
            </w:r>
          </w:p>
        </w:tc>
        <w:tc>
          <w:tcPr>
            <w:tcW w:w="4492" w:type="dxa"/>
            <w:vMerge w:val="restart"/>
          </w:tcPr>
          <w:p w14:paraId="2824F4C5" w14:textId="77777777" w:rsidR="001E62E6" w:rsidRPr="00B57197" w:rsidRDefault="001E62E6" w:rsidP="001E6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จำนวนผู้ใช้บริการที่ได้รับการตอบรับจากพนักงานรับโทรศัพท์ของศูนย์ตอบรับโทรศัพท์ภายในระยะเวลาที่กำหนด</w:t>
            </w:r>
          </w:p>
          <w:p w14:paraId="2CCEDEB1" w14:textId="77777777" w:rsidR="00E36CE8" w:rsidRPr="00B57197" w:rsidRDefault="00E36CE8" w:rsidP="00E36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 w:val="restart"/>
          </w:tcPr>
          <w:p w14:paraId="1741FDD3" w14:textId="77777777" w:rsidR="00E36CE8" w:rsidRPr="00B57197" w:rsidRDefault="00E36CE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 50 โดยกำหนดให้ระยะเวลาที่กำหนดเป็น 60 วินาที และระยะเวลาเฉลี่ยของผู้ใช้บริการที่ได้รับการตอบรับจากพนักงานรับโทรศัพท์ของศูนย์ตอบรับโทรศัพท์ต้องไม่เกิน 60 วินาที</w:t>
            </w:r>
          </w:p>
          <w:p w14:paraId="59B3531B" w14:textId="77777777" w:rsidR="00E36CE8" w:rsidRPr="00B57197" w:rsidRDefault="00D52A1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4F880946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30D8B3CC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4766C22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1F11B8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410" w:type="dxa"/>
            <w:vMerge w:val="restart"/>
          </w:tcPr>
          <w:p w14:paraId="18F7909F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6C73CFE4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vMerge w:val="restart"/>
          </w:tcPr>
          <w:p w14:paraId="31FB5D82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D26637" w:rsidRPr="00B57197" w14:paraId="7891D63C" w14:textId="77777777" w:rsidTr="001C0B19">
        <w:trPr>
          <w:trHeight w:val="1467"/>
        </w:trPr>
        <w:tc>
          <w:tcPr>
            <w:tcW w:w="788" w:type="dxa"/>
            <w:vMerge/>
          </w:tcPr>
          <w:p w14:paraId="74A863EB" w14:textId="77777777" w:rsidR="00D26637" w:rsidRPr="00B57197" w:rsidRDefault="00D26637" w:rsidP="00D266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92" w:type="dxa"/>
            <w:vMerge/>
          </w:tcPr>
          <w:p w14:paraId="7B0E2055" w14:textId="77777777" w:rsidR="00D26637" w:rsidRPr="00B57197" w:rsidRDefault="00D26637" w:rsidP="00D26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67FB67B8" w14:textId="77777777" w:rsidR="00D26637" w:rsidRPr="00B57197" w:rsidRDefault="00D26637" w:rsidP="00D26637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</w:tcPr>
          <w:p w14:paraId="32C6EE03" w14:textId="77777777" w:rsidR="00D26637" w:rsidRPr="00B57197" w:rsidRDefault="00D26637" w:rsidP="00D266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ค่าเฉลี่ย (วินาที)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14:paraId="14A5BFB6" w14:textId="77777777" w:rsidR="00D26637" w:rsidRPr="00B57197" w:rsidRDefault="00D26637" w:rsidP="00D266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ค่าเฉลี่ย (วินาที)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5B85BB2" w14:textId="77777777" w:rsidR="00D26637" w:rsidRPr="00B57197" w:rsidRDefault="00D26637" w:rsidP="00D266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ค่าเฉลี่ย (วินาที)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CA28670" w14:textId="77777777" w:rsidR="00D26637" w:rsidRPr="00B57197" w:rsidRDefault="00D26637" w:rsidP="00D266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ค่าเฉลี่ย (วินาที)</w:t>
            </w:r>
          </w:p>
        </w:tc>
        <w:tc>
          <w:tcPr>
            <w:tcW w:w="2410" w:type="dxa"/>
            <w:vMerge/>
            <w:vAlign w:val="center"/>
          </w:tcPr>
          <w:p w14:paraId="020C8189" w14:textId="77777777" w:rsidR="00D26637" w:rsidRPr="00B57197" w:rsidRDefault="00D26637" w:rsidP="00D26637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4D20836" w14:textId="77777777" w:rsidR="00D26637" w:rsidRPr="00B57197" w:rsidRDefault="00D26637" w:rsidP="00D26637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36CE8" w:rsidRPr="00B57197" w14:paraId="02B13051" w14:textId="77777777" w:rsidTr="008970D7">
        <w:trPr>
          <w:trHeight w:val="1437"/>
        </w:trPr>
        <w:tc>
          <w:tcPr>
            <w:tcW w:w="788" w:type="dxa"/>
          </w:tcPr>
          <w:p w14:paraId="0DD4ABBE" w14:textId="77777777" w:rsidR="00E36CE8" w:rsidRPr="00B57197" w:rsidRDefault="00E36CE8" w:rsidP="00E36C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lastRenderedPageBreak/>
              <w:t>2.1.3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/1</w:t>
            </w:r>
          </w:p>
        </w:tc>
        <w:tc>
          <w:tcPr>
            <w:tcW w:w="4492" w:type="dxa"/>
          </w:tcPr>
          <w:p w14:paraId="32CD59E3" w14:textId="77777777" w:rsidR="00E36CE8" w:rsidRPr="00B57197" w:rsidRDefault="00E36CE8" w:rsidP="00E36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จำนวนผู้ใช้บริการที่ไม่ได้รับการตอบรับจากพนักงานรับโทรศัพท์ของศูนย์ตอบรับโทรศัพท์เมื่อเกินระยะเวลาที่กำหนด (</w:t>
            </w:r>
            <w:r w:rsidRPr="00B57197">
              <w:rPr>
                <w:rFonts w:ascii="TH SarabunPSK" w:hAnsi="TH SarabunPSK" w:cs="TH SarabunPSK"/>
                <w:sz w:val="28"/>
              </w:rPr>
              <w:t>Call abandonment rate)</w:t>
            </w:r>
          </w:p>
        </w:tc>
        <w:tc>
          <w:tcPr>
            <w:tcW w:w="2268" w:type="dxa"/>
          </w:tcPr>
          <w:p w14:paraId="0AFE2658" w14:textId="77777777" w:rsidR="00E36CE8" w:rsidRPr="00B57197" w:rsidRDefault="00E36CE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ไม่เกินร้อยละ 10 โดยกำหนดให้ระยะเวลาที่กำหนดเป็น 60 วินาที</w:t>
            </w:r>
          </w:p>
          <w:p w14:paraId="5311BF61" w14:textId="77777777" w:rsidR="00E36CE8" w:rsidRPr="00B57197" w:rsidRDefault="00D52A1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885" w:type="dxa"/>
          </w:tcPr>
          <w:p w14:paraId="6AE7DC07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16" w:type="dxa"/>
          </w:tcPr>
          <w:p w14:paraId="5BF0F90B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51" w:type="dxa"/>
          </w:tcPr>
          <w:p w14:paraId="468F089E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14:paraId="784A6545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410" w:type="dxa"/>
          </w:tcPr>
          <w:p w14:paraId="591BFA08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2153E963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</w:tcPr>
          <w:p w14:paraId="2B2D44B2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E36CE8" w:rsidRPr="00B57197" w14:paraId="75E6EA5A" w14:textId="77777777" w:rsidTr="008970D7">
        <w:trPr>
          <w:trHeight w:val="1684"/>
        </w:trPr>
        <w:tc>
          <w:tcPr>
            <w:tcW w:w="788" w:type="dxa"/>
          </w:tcPr>
          <w:p w14:paraId="62974A1F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2.1.4</w:t>
            </w:r>
          </w:p>
        </w:tc>
        <w:tc>
          <w:tcPr>
            <w:tcW w:w="4492" w:type="dxa"/>
          </w:tcPr>
          <w:p w14:paraId="61037808" w14:textId="77777777" w:rsidR="00E36CE8" w:rsidRPr="00B57197" w:rsidRDefault="00E36CE8" w:rsidP="00E36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จำนวนครั้งที่หน่วยรับ</w:t>
            </w:r>
            <w:r w:rsidRPr="00B57197">
              <w:rPr>
                <w:rFonts w:ascii="TH SarabunPSK" w:hAnsi="TH SarabunPSK" w:cs="TH SarabunPSK"/>
                <w:sz w:val="28"/>
              </w:rPr>
              <w:t>-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ส่งสัญญาณวิทยุย่อย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(Cell)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ภายในสถานีฐาน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ไม่สามารถให้บริการได้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ติดต่อกันเกิน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ชั่วโมงใน 1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เดือนต่อจำนวน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Cell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ทั้งหมดในทุกสถานีฐาน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(network unavailability :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number of cell outages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continuously over 4 hours in a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month)</w:t>
            </w:r>
          </w:p>
        </w:tc>
        <w:tc>
          <w:tcPr>
            <w:tcW w:w="2268" w:type="dxa"/>
          </w:tcPr>
          <w:p w14:paraId="5D20A38C" w14:textId="77777777" w:rsidR="00E36CE8" w:rsidRPr="00B57197" w:rsidRDefault="00E36CE8" w:rsidP="00E36CE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- ไม่เกิน 10 ครั้ง</w:t>
            </w:r>
          </w:p>
          <w:p w14:paraId="482F0721" w14:textId="77777777" w:rsidR="00E36CE8" w:rsidRPr="00B57197" w:rsidRDefault="00D52A1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ต่อ 10</w:t>
            </w:r>
            <w:r w:rsidR="00E36CE8" w:rsidRPr="00B57197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="00E36CE8" w:rsidRPr="00B57197">
              <w:rPr>
                <w:rFonts w:ascii="TH SarabunPSK" w:hAnsi="TH SarabunPSK" w:cs="TH SarabunPSK"/>
                <w:sz w:val="28"/>
              </w:rPr>
              <w:t xml:space="preserve"> Cell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ต่อเดือน</w:t>
            </w:r>
          </w:p>
          <w:p w14:paraId="4F314B96" w14:textId="77777777" w:rsidR="00E36CE8" w:rsidRPr="00B57197" w:rsidRDefault="00D52A1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885" w:type="dxa"/>
          </w:tcPr>
          <w:p w14:paraId="312DA816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16" w:type="dxa"/>
          </w:tcPr>
          <w:p w14:paraId="3F9631BA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51" w:type="dxa"/>
          </w:tcPr>
          <w:p w14:paraId="7FFE8F52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14:paraId="63CD4C6D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410" w:type="dxa"/>
          </w:tcPr>
          <w:p w14:paraId="55F9D361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6C2F0BA6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</w:tcPr>
          <w:p w14:paraId="63DED038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E36CE8" w:rsidRPr="00B57197" w14:paraId="15A70E10" w14:textId="77777777" w:rsidTr="008970D7">
        <w:tc>
          <w:tcPr>
            <w:tcW w:w="788" w:type="dxa"/>
          </w:tcPr>
          <w:p w14:paraId="36B9821F" w14:textId="77777777" w:rsidR="00E36CE8" w:rsidRPr="00B57197" w:rsidRDefault="00E36CE8" w:rsidP="00E36C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2.1.5</w:t>
            </w:r>
          </w:p>
        </w:tc>
        <w:tc>
          <w:tcPr>
            <w:tcW w:w="4492" w:type="dxa"/>
          </w:tcPr>
          <w:p w14:paraId="05C1A9D2" w14:textId="77777777" w:rsidR="00E36CE8" w:rsidRPr="00B57197" w:rsidRDefault="00E36CE8" w:rsidP="00E36CE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ร้อยละของจำนวนหน่วยรับ-ส่ง สัญญาณวิทยุย่อย (</w:t>
            </w:r>
            <w:r w:rsidRPr="00B57197">
              <w:rPr>
                <w:rFonts w:ascii="TH SarabunPSK" w:hAnsi="TH SarabunPSK" w:cs="TH SarabunPSK"/>
                <w:sz w:val="28"/>
              </w:rPr>
              <w:t>Cell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 ภายในสถานีฐานที่หยุดทำงานสะสมเกินกว่า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24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ชั่วโมงภายใน </w:t>
            </w:r>
            <w:r w:rsidRPr="00B57197">
              <w:rPr>
                <w:rFonts w:ascii="TH SarabunPSK" w:hAnsi="TH SarabunPSK" w:cs="TH SarabunPSK"/>
                <w:sz w:val="28"/>
              </w:rPr>
              <w:t>1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sz w:val="28"/>
              </w:rPr>
              <w:t> 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network unavailability : number of cell outages continuously over 24 hours in a month)</w:t>
            </w:r>
          </w:p>
        </w:tc>
        <w:tc>
          <w:tcPr>
            <w:tcW w:w="2268" w:type="dxa"/>
          </w:tcPr>
          <w:p w14:paraId="719C867F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ไม่เกินร้อยละ </w:t>
            </w:r>
            <w:r w:rsidRPr="00B57197">
              <w:rPr>
                <w:rFonts w:ascii="TH SarabunPSK" w:hAnsi="TH SarabunPSK" w:cs="TH SarabunPSK"/>
                <w:sz w:val="28"/>
              </w:rPr>
              <w:t>3</w:t>
            </w:r>
          </w:p>
          <w:p w14:paraId="1CE0B298" w14:textId="77777777" w:rsidR="00E36CE8" w:rsidRPr="00B57197" w:rsidRDefault="00D52A18" w:rsidP="00E36CE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885" w:type="dxa"/>
          </w:tcPr>
          <w:p w14:paraId="73303FD1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16" w:type="dxa"/>
          </w:tcPr>
          <w:p w14:paraId="1D0D2386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51" w:type="dxa"/>
          </w:tcPr>
          <w:p w14:paraId="1C18830E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14:paraId="73686C7A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410" w:type="dxa"/>
          </w:tcPr>
          <w:p w14:paraId="08166D99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5F774200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</w:tcPr>
          <w:p w14:paraId="7D2BD569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E36CE8" w:rsidRPr="00B57197" w14:paraId="7234D3A0" w14:textId="77777777" w:rsidTr="008970D7">
        <w:tc>
          <w:tcPr>
            <w:tcW w:w="788" w:type="dxa"/>
          </w:tcPr>
          <w:p w14:paraId="44D34B76" w14:textId="77777777" w:rsidR="00E36CE8" w:rsidRPr="00B57197" w:rsidRDefault="00E36CE8" w:rsidP="00E36C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2.1.6</w:t>
            </w:r>
          </w:p>
        </w:tc>
        <w:tc>
          <w:tcPr>
            <w:tcW w:w="4492" w:type="dxa"/>
          </w:tcPr>
          <w:p w14:paraId="7902CAED" w14:textId="77777777" w:rsidR="00E36CE8" w:rsidRPr="00B57197" w:rsidRDefault="00E36CE8" w:rsidP="00E36CE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ร้อยละของเวลารวมที่ทุกหน่วยรับ-ส่ง สัญญาณวิทยุย่อย (</w:t>
            </w:r>
            <w:r w:rsidRPr="00B57197">
              <w:rPr>
                <w:rFonts w:ascii="TH SarabunPSK" w:hAnsi="TH SarabunPSK" w:cs="TH SarabunPSK"/>
                <w:sz w:val="28"/>
              </w:rPr>
              <w:t>Cell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 ภายในสถานีฐานไม่สามารถให้บริการได้ใน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1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เดือนของเวลาที่ต้องให้บริการทั้งหมด </w:t>
            </w:r>
          </w:p>
          <w:p w14:paraId="7B2FD6DD" w14:textId="77777777" w:rsidR="00E36CE8" w:rsidRPr="00B57197" w:rsidRDefault="00E36CE8" w:rsidP="00E36CE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network unavailability : cumulative cell outage time in a month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268" w:type="dxa"/>
          </w:tcPr>
          <w:p w14:paraId="7552C45C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ไม่เกินร้อยละ </w:t>
            </w:r>
            <w:r w:rsidRPr="00B57197">
              <w:rPr>
                <w:rFonts w:ascii="TH SarabunPSK" w:hAnsi="TH SarabunPSK" w:cs="TH SarabunPSK"/>
                <w:sz w:val="28"/>
              </w:rPr>
              <w:t>1</w:t>
            </w:r>
          </w:p>
          <w:p w14:paraId="0343E2CE" w14:textId="77777777" w:rsidR="00E36CE8" w:rsidRPr="00B57197" w:rsidRDefault="00D52A18" w:rsidP="00E36CE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885" w:type="dxa"/>
          </w:tcPr>
          <w:p w14:paraId="5E60A32B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16" w:type="dxa"/>
          </w:tcPr>
          <w:p w14:paraId="3C609A84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51" w:type="dxa"/>
          </w:tcPr>
          <w:p w14:paraId="61148807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14:paraId="6BB358B8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410" w:type="dxa"/>
          </w:tcPr>
          <w:p w14:paraId="5A5F856D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1D8E86BC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</w:tcPr>
          <w:p w14:paraId="7FD38F7E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</w:tbl>
    <w:p w14:paraId="6FA78EE4" w14:textId="77777777" w:rsidR="009D2A2B" w:rsidRPr="00B57197" w:rsidRDefault="009D2A2B" w:rsidP="003F5B8E">
      <w:pPr>
        <w:spacing w:after="0" w:line="400" w:lineRule="exact"/>
        <w:ind w:left="-284"/>
        <w:rPr>
          <w:rFonts w:ascii="TH SarabunPSK" w:hAnsi="TH SarabunPSK" w:cs="TH SarabunPSK"/>
          <w:b/>
          <w:bCs/>
          <w:sz w:val="30"/>
          <w:szCs w:val="30"/>
        </w:rPr>
      </w:pPr>
      <w:r w:rsidRPr="00B57197">
        <w:rPr>
          <w:rFonts w:ascii="TH SarabunPSK" w:hAnsi="TH SarabunPSK" w:cs="TH SarabunPSK"/>
          <w:b/>
          <w:bCs/>
          <w:sz w:val="32"/>
          <w:cs/>
        </w:rPr>
        <w:br w:type="page"/>
      </w:r>
      <w:r w:rsidRPr="00B57197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2</w:t>
      </w:r>
      <w:r w:rsidR="00560652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.2</w:t>
      </w:r>
      <w:r w:rsidRPr="00B57197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ค่าชี้วัดคุณภาพบริการ</w:t>
      </w:r>
      <w:r w:rsidR="00BB702B" w:rsidRPr="00BB702B">
        <w:rPr>
          <w:rFonts w:ascii="TH SarabunPSK" w:hAnsi="TH SarabunPSK" w:cs="TH SarabunPSK"/>
          <w:b/>
          <w:bCs/>
          <w:sz w:val="30"/>
          <w:szCs w:val="30"/>
          <w:cs/>
        </w:rPr>
        <w:t>โทรคมนาคม</w:t>
      </w:r>
      <w:r w:rsidRPr="00B57197">
        <w:rPr>
          <w:rFonts w:ascii="TH SarabunPSK" w:hAnsi="TH SarabunPSK" w:cs="TH SarabunPSK"/>
          <w:b/>
          <w:bCs/>
          <w:sz w:val="30"/>
          <w:szCs w:val="30"/>
          <w:cs/>
        </w:rPr>
        <w:t>ประเภทเสียง</w:t>
      </w:r>
    </w:p>
    <w:tbl>
      <w:tblPr>
        <w:tblW w:w="1520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4492"/>
        <w:gridCol w:w="2266"/>
        <w:gridCol w:w="878"/>
        <w:gridCol w:w="812"/>
        <w:gridCol w:w="806"/>
        <w:gridCol w:w="1050"/>
        <w:gridCol w:w="2410"/>
        <w:gridCol w:w="1701"/>
      </w:tblGrid>
      <w:tr w:rsidR="009D2A2B" w:rsidRPr="00B57197" w14:paraId="37618147" w14:textId="77777777" w:rsidTr="00FE6512">
        <w:trPr>
          <w:tblHeader/>
        </w:trPr>
        <w:tc>
          <w:tcPr>
            <w:tcW w:w="788" w:type="dxa"/>
            <w:vMerge w:val="restart"/>
            <w:shd w:val="clear" w:color="auto" w:fill="BFBFBF"/>
            <w:vAlign w:val="center"/>
          </w:tcPr>
          <w:p w14:paraId="0A21C515" w14:textId="77777777" w:rsidR="009D2A2B" w:rsidRPr="00B57197" w:rsidRDefault="009D2A2B" w:rsidP="002633A1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4492" w:type="dxa"/>
            <w:vMerge w:val="restart"/>
            <w:shd w:val="clear" w:color="auto" w:fill="BFBFBF"/>
            <w:vAlign w:val="center"/>
          </w:tcPr>
          <w:p w14:paraId="4C925AAB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2266" w:type="dxa"/>
            <w:vMerge w:val="restart"/>
            <w:shd w:val="clear" w:color="auto" w:fill="BFBFBF"/>
            <w:vAlign w:val="center"/>
          </w:tcPr>
          <w:p w14:paraId="25AD3A20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546" w:type="dxa"/>
            <w:gridSpan w:val="4"/>
            <w:shd w:val="clear" w:color="auto" w:fill="BFBFBF"/>
            <w:vAlign w:val="center"/>
          </w:tcPr>
          <w:p w14:paraId="019B959A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ผลการวัด</w:t>
            </w:r>
          </w:p>
        </w:tc>
        <w:tc>
          <w:tcPr>
            <w:tcW w:w="2410" w:type="dxa"/>
            <w:vMerge w:val="restart"/>
            <w:shd w:val="clear" w:color="auto" w:fill="BFBFBF"/>
          </w:tcPr>
          <w:p w14:paraId="48C6DC5B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ค่าคุณภาพบริการ</w:t>
            </w:r>
          </w:p>
          <w:p w14:paraId="10007DBB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(ต่ำกว่าเกณฑ์มาตรฐาน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เป็นไปตามเกณฑ์มาตรฐาน</w:t>
            </w:r>
          </w:p>
        </w:tc>
        <w:tc>
          <w:tcPr>
            <w:tcW w:w="1701" w:type="dxa"/>
            <w:vMerge w:val="restart"/>
            <w:shd w:val="clear" w:color="auto" w:fill="BFBFBF"/>
            <w:vAlign w:val="center"/>
          </w:tcPr>
          <w:p w14:paraId="7DE438BC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D2A2B" w:rsidRPr="00B57197" w14:paraId="290E99F8" w14:textId="77777777" w:rsidTr="00FE6512">
        <w:trPr>
          <w:tblHeader/>
        </w:trPr>
        <w:tc>
          <w:tcPr>
            <w:tcW w:w="788" w:type="dxa"/>
            <w:vMerge/>
            <w:vAlign w:val="center"/>
          </w:tcPr>
          <w:p w14:paraId="32A959BC" w14:textId="77777777" w:rsidR="009D2A2B" w:rsidRPr="00B57197" w:rsidRDefault="009D2A2B" w:rsidP="002633A1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492" w:type="dxa"/>
            <w:vMerge/>
            <w:vAlign w:val="center"/>
          </w:tcPr>
          <w:p w14:paraId="25E44C14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6" w:type="dxa"/>
            <w:vMerge/>
            <w:vAlign w:val="center"/>
          </w:tcPr>
          <w:p w14:paraId="42475962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8" w:type="dxa"/>
            <w:shd w:val="clear" w:color="auto" w:fill="BFBFBF"/>
            <w:vAlign w:val="center"/>
          </w:tcPr>
          <w:p w14:paraId="463CCE55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x</w:t>
            </w:r>
          </w:p>
        </w:tc>
        <w:tc>
          <w:tcPr>
            <w:tcW w:w="812" w:type="dxa"/>
            <w:shd w:val="clear" w:color="auto" w:fill="BFBFBF"/>
            <w:vAlign w:val="center"/>
          </w:tcPr>
          <w:p w14:paraId="25C46288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</w:p>
        </w:tc>
        <w:tc>
          <w:tcPr>
            <w:tcW w:w="806" w:type="dxa"/>
            <w:shd w:val="clear" w:color="auto" w:fill="BFBFBF"/>
            <w:vAlign w:val="center"/>
          </w:tcPr>
          <w:p w14:paraId="7A04B21A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</w:tc>
        <w:tc>
          <w:tcPr>
            <w:tcW w:w="1050" w:type="dxa"/>
            <w:shd w:val="clear" w:color="auto" w:fill="BFBFBF"/>
            <w:vAlign w:val="center"/>
          </w:tcPr>
          <w:p w14:paraId="21318037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</w:t>
            </w:r>
          </w:p>
        </w:tc>
        <w:tc>
          <w:tcPr>
            <w:tcW w:w="2410" w:type="dxa"/>
            <w:vMerge/>
          </w:tcPr>
          <w:p w14:paraId="03107FB2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AFF8E9B" w14:textId="77777777" w:rsidR="009D2A2B" w:rsidRPr="00B57197" w:rsidRDefault="009D2A2B" w:rsidP="00A11CF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36CE8" w:rsidRPr="00B57197" w14:paraId="625B00EA" w14:textId="77777777" w:rsidTr="008970D7">
        <w:trPr>
          <w:trHeight w:val="901"/>
        </w:trPr>
        <w:tc>
          <w:tcPr>
            <w:tcW w:w="788" w:type="dxa"/>
            <w:vMerge w:val="restart"/>
          </w:tcPr>
          <w:p w14:paraId="3035786A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2.2.1</w:t>
            </w:r>
          </w:p>
        </w:tc>
        <w:tc>
          <w:tcPr>
            <w:tcW w:w="4492" w:type="dxa"/>
            <w:vMerge w:val="restart"/>
          </w:tcPr>
          <w:p w14:paraId="0E5952A0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อัตราส่วนการเรียกสำเร็จ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(Successful call ratio)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กรณีที่เป็นการโทรศัพท์ภายในโครงข่ายของผู้ประกอบการเดียวกัน</w:t>
            </w:r>
          </w:p>
          <w:p w14:paraId="13C38EFB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หมายเหตุ วัดใน </w:t>
            </w:r>
            <w:r w:rsidRPr="00B57197">
              <w:rPr>
                <w:rFonts w:ascii="TH SarabunPSK" w:hAnsi="TH SarabunPSK" w:cs="TH SarabunPSK"/>
                <w:sz w:val="28"/>
              </w:rPr>
              <w:t>2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ช่วงเวลา</w:t>
            </w:r>
          </w:p>
        </w:tc>
        <w:tc>
          <w:tcPr>
            <w:tcW w:w="2266" w:type="dxa"/>
          </w:tcPr>
          <w:p w14:paraId="5050F844" w14:textId="77777777" w:rsidR="00E36CE8" w:rsidRPr="00B57197" w:rsidRDefault="00E36CE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pacing w:val="-10"/>
                <w:sz w:val="28"/>
              </w:rPr>
            </w:pPr>
            <w:r w:rsidRPr="00B57197">
              <w:rPr>
                <w:rFonts w:ascii="TH SarabunPSK" w:hAnsi="TH SarabunPSK" w:cs="TH SarabunPSK"/>
                <w:spacing w:val="-16"/>
                <w:sz w:val="28"/>
              </w:rPr>
              <w:t>1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>.</w:t>
            </w:r>
            <w:r w:rsidRPr="00B57197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>ช่วงเวลา</w:t>
            </w:r>
            <w:r w:rsidRPr="00B57197">
              <w:rPr>
                <w:rFonts w:ascii="TH SarabunPSK" w:hAnsi="TH SarabunPSK" w:cs="TH SarabunPSK"/>
                <w:spacing w:val="-16"/>
                <w:sz w:val="28"/>
              </w:rPr>
              <w:t xml:space="preserve"> 10.00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น. 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– </w:t>
            </w:r>
            <w:r w:rsidRPr="00B57197">
              <w:rPr>
                <w:rFonts w:ascii="TH SarabunPSK" w:hAnsi="TH SarabunPSK" w:cs="TH SarabunPSK"/>
                <w:spacing w:val="-16"/>
                <w:sz w:val="28"/>
              </w:rPr>
              <w:t xml:space="preserve">13.00 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>น.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br w:type="page"/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เฉลี่ยทุก 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3 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เดือน</w:t>
            </w:r>
          </w:p>
          <w:p w14:paraId="4D5134AD" w14:textId="77777777" w:rsidR="00E36CE8" w:rsidRPr="00B57197" w:rsidRDefault="00D52A18" w:rsidP="00D52A18">
            <w:pPr>
              <w:tabs>
                <w:tab w:val="left" w:pos="0"/>
              </w:tabs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 </w:t>
            </w:r>
            <w:r w:rsidR="00E36CE8"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ไม่น้อยกว่าร้อยละ</w:t>
            </w:r>
            <w:r w:rsidR="00E36CE8"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 90</w:t>
            </w:r>
          </w:p>
        </w:tc>
        <w:tc>
          <w:tcPr>
            <w:tcW w:w="878" w:type="dxa"/>
          </w:tcPr>
          <w:p w14:paraId="3F5EA0DF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12" w:type="dxa"/>
          </w:tcPr>
          <w:p w14:paraId="2C4E648D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06" w:type="dxa"/>
          </w:tcPr>
          <w:p w14:paraId="56745162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050" w:type="dxa"/>
          </w:tcPr>
          <w:p w14:paraId="4763067A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410" w:type="dxa"/>
          </w:tcPr>
          <w:p w14:paraId="3CFC430C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34A4FD33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</w:tcPr>
          <w:p w14:paraId="38925F33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E36CE8" w:rsidRPr="00B57197" w14:paraId="4FBEF4EB" w14:textId="77777777" w:rsidTr="008970D7">
        <w:trPr>
          <w:trHeight w:val="930"/>
        </w:trPr>
        <w:tc>
          <w:tcPr>
            <w:tcW w:w="788" w:type="dxa"/>
            <w:vMerge/>
          </w:tcPr>
          <w:p w14:paraId="583F0598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92" w:type="dxa"/>
            <w:vMerge/>
          </w:tcPr>
          <w:p w14:paraId="04C68A57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6" w:type="dxa"/>
          </w:tcPr>
          <w:p w14:paraId="4FB5D138" w14:textId="77777777" w:rsidR="00E36CE8" w:rsidRPr="00B57197" w:rsidRDefault="00E36CE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pacing w:val="-10"/>
                <w:sz w:val="28"/>
              </w:rPr>
            </w:pPr>
            <w:r w:rsidRPr="00B57197">
              <w:rPr>
                <w:rFonts w:ascii="TH SarabunPSK" w:hAnsi="TH SarabunPSK" w:cs="TH SarabunPSK"/>
                <w:spacing w:val="-16"/>
                <w:sz w:val="28"/>
              </w:rPr>
              <w:t>2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>. ช่วงเวลา</w:t>
            </w:r>
            <w:r w:rsidRPr="00B57197">
              <w:rPr>
                <w:rFonts w:ascii="TH SarabunPSK" w:hAnsi="TH SarabunPSK" w:cs="TH SarabunPSK"/>
                <w:spacing w:val="-16"/>
                <w:sz w:val="28"/>
              </w:rPr>
              <w:t xml:space="preserve"> 16.00 </w:t>
            </w:r>
            <w:r w:rsidRPr="00B57197">
              <w:rPr>
                <w:rFonts w:ascii="TH SarabunPSK" w:hAnsi="TH SarabunPSK" w:cs="TH SarabunPSK" w:hint="cs"/>
                <w:spacing w:val="-16"/>
                <w:sz w:val="28"/>
                <w:cs/>
              </w:rPr>
              <w:t>น.</w:t>
            </w:r>
            <w:r w:rsidRPr="00B57197">
              <w:rPr>
                <w:rFonts w:ascii="TH SarabunPSK" w:hAnsi="TH SarabunPSK" w:cs="TH SarabunPSK"/>
                <w:spacing w:val="-16"/>
                <w:sz w:val="28"/>
              </w:rPr>
              <w:t xml:space="preserve"> - 19.00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น.</w:t>
            </w:r>
            <w:r w:rsidR="00D52A18" w:rsidRPr="00B57197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เฉลี่ยทุก 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3 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เดือน</w:t>
            </w:r>
          </w:p>
          <w:p w14:paraId="0D28323B" w14:textId="77777777" w:rsidR="00E36CE8" w:rsidRPr="00B57197" w:rsidRDefault="00D52A1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 </w:t>
            </w:r>
            <w:r w:rsidR="00E36CE8"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ไม่น้อยกว่าร้อยละ</w:t>
            </w:r>
            <w:r w:rsidR="00E36CE8"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 90</w:t>
            </w:r>
          </w:p>
        </w:tc>
        <w:tc>
          <w:tcPr>
            <w:tcW w:w="878" w:type="dxa"/>
          </w:tcPr>
          <w:p w14:paraId="5A1BAF97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12" w:type="dxa"/>
          </w:tcPr>
          <w:p w14:paraId="732C097F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06" w:type="dxa"/>
          </w:tcPr>
          <w:p w14:paraId="7B753E93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050" w:type="dxa"/>
          </w:tcPr>
          <w:p w14:paraId="5BEE8DE7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410" w:type="dxa"/>
          </w:tcPr>
          <w:p w14:paraId="69C6C489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096EB203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</w:tcPr>
          <w:p w14:paraId="76AFC254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E36CE8" w:rsidRPr="00B57197" w14:paraId="62E25489" w14:textId="77777777" w:rsidTr="008970D7">
        <w:trPr>
          <w:trHeight w:val="989"/>
        </w:trPr>
        <w:tc>
          <w:tcPr>
            <w:tcW w:w="788" w:type="dxa"/>
            <w:vMerge w:val="restart"/>
          </w:tcPr>
          <w:p w14:paraId="6BC6C47E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2.2.2</w:t>
            </w:r>
          </w:p>
        </w:tc>
        <w:tc>
          <w:tcPr>
            <w:tcW w:w="4492" w:type="dxa"/>
            <w:vMerge w:val="restart"/>
          </w:tcPr>
          <w:p w14:paraId="436D0FE8" w14:textId="77777777" w:rsidR="00E36CE8" w:rsidRPr="00B57197" w:rsidRDefault="00E36CE8" w:rsidP="00E36CE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อัตราส่วนการเรียกสำเร็จ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(Successful call ratio)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กรณีที่เป็นการโทรข้ามโครงข่ายต่างผู้ประกอบการ</w:t>
            </w:r>
          </w:p>
          <w:p w14:paraId="4A08141E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หมายเหตุ วัดใน 2 ช่วงเวลา</w:t>
            </w:r>
          </w:p>
        </w:tc>
        <w:tc>
          <w:tcPr>
            <w:tcW w:w="2266" w:type="dxa"/>
          </w:tcPr>
          <w:p w14:paraId="32F89EC3" w14:textId="77777777" w:rsidR="00E36CE8" w:rsidRPr="00B57197" w:rsidRDefault="00E36CE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pacing w:val="-16"/>
                <w:sz w:val="28"/>
              </w:rPr>
              <w:t>1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>. ช่วงเวลา</w:t>
            </w:r>
            <w:r w:rsidRPr="00B57197">
              <w:rPr>
                <w:rFonts w:ascii="TH SarabunPSK" w:hAnsi="TH SarabunPSK" w:cs="TH SarabunPSK"/>
                <w:spacing w:val="-16"/>
                <w:sz w:val="28"/>
              </w:rPr>
              <w:t xml:space="preserve"> 10.00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น. 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– </w:t>
            </w:r>
            <w:r w:rsidRPr="00B57197">
              <w:rPr>
                <w:rFonts w:ascii="TH SarabunPSK" w:hAnsi="TH SarabunPSK" w:cs="TH SarabunPSK"/>
                <w:spacing w:val="-16"/>
                <w:sz w:val="28"/>
              </w:rPr>
              <w:t xml:space="preserve">13.00 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>น.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br w:type="page"/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เฉลี่ยทุก 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3 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เดือน</w:t>
            </w:r>
          </w:p>
          <w:p w14:paraId="06EF6CD8" w14:textId="77777777" w:rsidR="00E36CE8" w:rsidRPr="00B57197" w:rsidRDefault="00D52A1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 </w:t>
            </w:r>
            <w:r w:rsidR="00E36CE8"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ไม่น้อยกว่าร้อยละ</w:t>
            </w:r>
            <w:r w:rsidR="00E36CE8"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 90</w:t>
            </w:r>
          </w:p>
        </w:tc>
        <w:tc>
          <w:tcPr>
            <w:tcW w:w="878" w:type="dxa"/>
          </w:tcPr>
          <w:p w14:paraId="2A2F5151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12" w:type="dxa"/>
          </w:tcPr>
          <w:p w14:paraId="744F68C3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06" w:type="dxa"/>
          </w:tcPr>
          <w:p w14:paraId="257306F7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050" w:type="dxa"/>
          </w:tcPr>
          <w:p w14:paraId="48DEEA9A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410" w:type="dxa"/>
          </w:tcPr>
          <w:p w14:paraId="2ADAEA9E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2B676C9E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</w:tcPr>
          <w:p w14:paraId="39BEAC3C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E36CE8" w:rsidRPr="00B57197" w14:paraId="32433081" w14:textId="77777777" w:rsidTr="008970D7">
        <w:trPr>
          <w:trHeight w:val="929"/>
        </w:trPr>
        <w:tc>
          <w:tcPr>
            <w:tcW w:w="788" w:type="dxa"/>
            <w:vMerge/>
          </w:tcPr>
          <w:p w14:paraId="1FD1E456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92" w:type="dxa"/>
            <w:vMerge/>
          </w:tcPr>
          <w:p w14:paraId="5231858B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6" w:type="dxa"/>
          </w:tcPr>
          <w:p w14:paraId="50DCF837" w14:textId="77777777" w:rsidR="00E36CE8" w:rsidRPr="00B57197" w:rsidRDefault="00E36CE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pacing w:val="-10"/>
                <w:sz w:val="28"/>
              </w:rPr>
            </w:pPr>
            <w:r w:rsidRPr="00B57197">
              <w:rPr>
                <w:rFonts w:ascii="TH SarabunPSK" w:hAnsi="TH SarabunPSK" w:cs="TH SarabunPSK"/>
                <w:spacing w:val="-12"/>
                <w:sz w:val="28"/>
              </w:rPr>
              <w:t>2</w:t>
            </w:r>
            <w:r w:rsidRPr="00B57197">
              <w:rPr>
                <w:rFonts w:ascii="TH SarabunPSK" w:hAnsi="TH SarabunPSK" w:cs="TH SarabunPSK"/>
                <w:spacing w:val="-12"/>
                <w:sz w:val="28"/>
                <w:cs/>
              </w:rPr>
              <w:t>. ช่วงเวลา</w:t>
            </w:r>
            <w:r w:rsidRPr="00B57197">
              <w:rPr>
                <w:rFonts w:ascii="TH SarabunPSK" w:hAnsi="TH SarabunPSK" w:cs="TH SarabunPSK"/>
                <w:spacing w:val="-12"/>
                <w:sz w:val="28"/>
              </w:rPr>
              <w:t xml:space="preserve"> 16.00 </w:t>
            </w:r>
            <w:r w:rsidRPr="00B57197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น. </w:t>
            </w:r>
            <w:r w:rsidRPr="00B57197">
              <w:rPr>
                <w:rFonts w:ascii="TH SarabunPSK" w:hAnsi="TH SarabunPSK" w:cs="TH SarabunPSK"/>
                <w:spacing w:val="-12"/>
                <w:sz w:val="28"/>
              </w:rPr>
              <w:t xml:space="preserve">-19.00 </w:t>
            </w:r>
            <w:r w:rsidRPr="00B57197">
              <w:rPr>
                <w:rFonts w:ascii="TH SarabunPSK" w:hAnsi="TH SarabunPSK" w:cs="TH SarabunPSK"/>
                <w:spacing w:val="-12"/>
                <w:sz w:val="28"/>
              </w:rPr>
              <w:br w:type="page"/>
            </w:r>
            <w:r w:rsidRPr="00B57197">
              <w:rPr>
                <w:rFonts w:ascii="TH SarabunPSK" w:hAnsi="TH SarabunPSK" w:cs="TH SarabunPSK"/>
                <w:spacing w:val="-12"/>
                <w:sz w:val="28"/>
                <w:cs/>
              </w:rPr>
              <w:t>น.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เฉลี่ยทุก 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3 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เดือน</w:t>
            </w:r>
          </w:p>
          <w:p w14:paraId="482B4433" w14:textId="77777777" w:rsidR="00E36CE8" w:rsidRPr="00B57197" w:rsidRDefault="00D52A1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 </w:t>
            </w:r>
            <w:r w:rsidR="00E36CE8"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ไม่น้อยกว่าร้อยละ</w:t>
            </w:r>
            <w:r w:rsidR="00E36CE8"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 90</w:t>
            </w:r>
          </w:p>
        </w:tc>
        <w:tc>
          <w:tcPr>
            <w:tcW w:w="878" w:type="dxa"/>
          </w:tcPr>
          <w:p w14:paraId="3EE439C9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12" w:type="dxa"/>
          </w:tcPr>
          <w:p w14:paraId="5489A504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06" w:type="dxa"/>
          </w:tcPr>
          <w:p w14:paraId="3F8C71DB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050" w:type="dxa"/>
          </w:tcPr>
          <w:p w14:paraId="09F8AB83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410" w:type="dxa"/>
          </w:tcPr>
          <w:p w14:paraId="23D888F9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450B7DC4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</w:tcPr>
          <w:p w14:paraId="64E4A2B7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E36CE8" w:rsidRPr="00B57197" w14:paraId="0B7D3C1E" w14:textId="77777777" w:rsidTr="008970D7">
        <w:trPr>
          <w:trHeight w:val="510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14:paraId="56A89F87" w14:textId="77777777" w:rsidR="00E36CE8" w:rsidRPr="00B57197" w:rsidRDefault="00E36CE8" w:rsidP="00E36C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2.2.3</w:t>
            </w:r>
          </w:p>
        </w:tc>
        <w:tc>
          <w:tcPr>
            <w:tcW w:w="4492" w:type="dxa"/>
            <w:vMerge w:val="restart"/>
          </w:tcPr>
          <w:p w14:paraId="1DFCCFA4" w14:textId="77777777" w:rsidR="00E36CE8" w:rsidRPr="00B57197" w:rsidRDefault="00E36CE8" w:rsidP="00E36CE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อัตราส่วนของกรณีที่สายหลุด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(Drop Call Rate)</w:t>
            </w:r>
          </w:p>
          <w:p w14:paraId="06B69901" w14:textId="77777777" w:rsidR="00E36CE8" w:rsidRPr="00B57197" w:rsidRDefault="00E36CE8" w:rsidP="00E36CE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หมายเหตุ วัดใน </w:t>
            </w:r>
            <w:r w:rsidRPr="00B57197">
              <w:rPr>
                <w:rFonts w:ascii="TH SarabunPSK" w:hAnsi="TH SarabunPSK" w:cs="TH SarabunPSK"/>
                <w:sz w:val="28"/>
              </w:rPr>
              <w:t>2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ช่วงเวลา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6" w:type="dxa"/>
          </w:tcPr>
          <w:p w14:paraId="26186759" w14:textId="77777777" w:rsidR="00E36CE8" w:rsidRPr="00B57197" w:rsidRDefault="00E36CE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pacing w:val="-10"/>
                <w:sz w:val="28"/>
              </w:rPr>
            </w:pPr>
            <w:r w:rsidRPr="00B57197">
              <w:rPr>
                <w:rFonts w:ascii="TH SarabunPSK" w:hAnsi="TH SarabunPSK" w:cs="TH SarabunPSK"/>
                <w:spacing w:val="-14"/>
                <w:sz w:val="28"/>
              </w:rPr>
              <w:t>1</w:t>
            </w:r>
            <w:r w:rsidRPr="00B57197">
              <w:rPr>
                <w:rFonts w:ascii="TH SarabunPSK" w:hAnsi="TH SarabunPSK" w:cs="TH SarabunPSK"/>
                <w:spacing w:val="-14"/>
                <w:sz w:val="28"/>
                <w:cs/>
              </w:rPr>
              <w:t>. ช่วงเวลา</w:t>
            </w:r>
            <w:r w:rsidRPr="00B57197">
              <w:rPr>
                <w:rFonts w:ascii="TH SarabunPSK" w:hAnsi="TH SarabunPSK" w:cs="TH SarabunPSK"/>
                <w:spacing w:val="-14"/>
                <w:sz w:val="28"/>
              </w:rPr>
              <w:t xml:space="preserve"> 10.00 </w:t>
            </w:r>
            <w:r w:rsidRPr="00B57197">
              <w:rPr>
                <w:rFonts w:ascii="TH SarabunPSK" w:hAnsi="TH SarabunPSK" w:cs="TH SarabunPSK" w:hint="cs"/>
                <w:spacing w:val="-14"/>
                <w:sz w:val="28"/>
                <w:cs/>
              </w:rPr>
              <w:t>น.</w:t>
            </w:r>
            <w:r w:rsidRPr="00B57197">
              <w:rPr>
                <w:rFonts w:ascii="TH SarabunPSK" w:hAnsi="TH SarabunPSK" w:cs="TH SarabunPSK"/>
                <w:spacing w:val="-14"/>
                <w:sz w:val="28"/>
              </w:rPr>
              <w:t xml:space="preserve"> - 13.00 </w:t>
            </w:r>
            <w:r w:rsidRPr="00B57197">
              <w:rPr>
                <w:rFonts w:ascii="TH SarabunPSK" w:hAnsi="TH SarabunPSK" w:cs="TH SarabunPSK"/>
                <w:spacing w:val="-14"/>
                <w:sz w:val="28"/>
                <w:cs/>
              </w:rPr>
              <w:t>น.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br w:type="page"/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เฉลี่ยทุก 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3 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เดือน</w:t>
            </w:r>
          </w:p>
          <w:p w14:paraId="11418CB7" w14:textId="77777777" w:rsidR="00E36CE8" w:rsidRPr="00B57197" w:rsidRDefault="00D52A1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pacing w:val="-10"/>
                <w:sz w:val="28"/>
              </w:rPr>
            </w:pPr>
            <w:r w:rsidRPr="00B57197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 </w:t>
            </w:r>
            <w:r w:rsidR="00E36CE8"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ไม่</w:t>
            </w:r>
            <w:r w:rsidR="00E36CE8" w:rsidRPr="00B57197">
              <w:rPr>
                <w:rFonts w:ascii="TH SarabunPSK" w:hAnsi="TH SarabunPSK" w:cs="TH SarabunPSK" w:hint="cs"/>
                <w:spacing w:val="-10"/>
                <w:sz w:val="28"/>
                <w:cs/>
              </w:rPr>
              <w:t>เกิน</w:t>
            </w:r>
            <w:r w:rsidR="00E36CE8"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ร้อยละ</w:t>
            </w:r>
            <w:r w:rsidR="00E36CE8"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 2</w:t>
            </w:r>
          </w:p>
        </w:tc>
        <w:tc>
          <w:tcPr>
            <w:tcW w:w="878" w:type="dxa"/>
          </w:tcPr>
          <w:p w14:paraId="1ABFF19E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12" w:type="dxa"/>
          </w:tcPr>
          <w:p w14:paraId="50A50986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06" w:type="dxa"/>
          </w:tcPr>
          <w:p w14:paraId="666B2C53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050" w:type="dxa"/>
          </w:tcPr>
          <w:p w14:paraId="38905368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410" w:type="dxa"/>
          </w:tcPr>
          <w:p w14:paraId="13DC7BCD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0C8611BC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</w:tcPr>
          <w:p w14:paraId="0E631DDC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E36CE8" w:rsidRPr="00B57197" w14:paraId="5163E5D0" w14:textId="77777777" w:rsidTr="008970D7">
        <w:trPr>
          <w:trHeight w:val="510"/>
        </w:trPr>
        <w:tc>
          <w:tcPr>
            <w:tcW w:w="788" w:type="dxa"/>
            <w:vMerge/>
            <w:tcBorders>
              <w:bottom w:val="single" w:sz="4" w:space="0" w:color="auto"/>
            </w:tcBorders>
          </w:tcPr>
          <w:p w14:paraId="5E781168" w14:textId="77777777" w:rsidR="00E36CE8" w:rsidRPr="00B57197" w:rsidRDefault="00E36CE8" w:rsidP="00E36C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92" w:type="dxa"/>
            <w:vMerge/>
          </w:tcPr>
          <w:p w14:paraId="3F4099B3" w14:textId="77777777" w:rsidR="00E36CE8" w:rsidRPr="00B57197" w:rsidRDefault="00E36CE8" w:rsidP="00E36CE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6" w:type="dxa"/>
          </w:tcPr>
          <w:p w14:paraId="2C55367B" w14:textId="77777777" w:rsidR="00E36CE8" w:rsidRPr="00B57197" w:rsidRDefault="00E36CE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pacing w:val="-10"/>
                <w:sz w:val="28"/>
              </w:rPr>
            </w:pPr>
            <w:r w:rsidRPr="00B57197">
              <w:rPr>
                <w:rFonts w:ascii="TH SarabunPSK" w:hAnsi="TH SarabunPSK" w:cs="TH SarabunPSK"/>
                <w:spacing w:val="-14"/>
                <w:sz w:val="28"/>
              </w:rPr>
              <w:t>2</w:t>
            </w:r>
            <w:r w:rsidRPr="00B57197">
              <w:rPr>
                <w:rFonts w:ascii="TH SarabunPSK" w:hAnsi="TH SarabunPSK" w:cs="TH SarabunPSK"/>
                <w:spacing w:val="-14"/>
                <w:sz w:val="28"/>
                <w:cs/>
              </w:rPr>
              <w:t>. ช่วงเวลา</w:t>
            </w:r>
            <w:r w:rsidRPr="00B57197">
              <w:rPr>
                <w:rFonts w:ascii="TH SarabunPSK" w:hAnsi="TH SarabunPSK" w:cs="TH SarabunPSK"/>
                <w:spacing w:val="-14"/>
                <w:sz w:val="28"/>
              </w:rPr>
              <w:t xml:space="preserve"> 16.00 </w:t>
            </w:r>
            <w:r w:rsidRPr="00B57197">
              <w:rPr>
                <w:rFonts w:ascii="TH SarabunPSK" w:hAnsi="TH SarabunPSK" w:cs="TH SarabunPSK" w:hint="cs"/>
                <w:spacing w:val="-14"/>
                <w:sz w:val="28"/>
                <w:cs/>
              </w:rPr>
              <w:t>น.</w:t>
            </w:r>
            <w:r w:rsidRPr="00B57197">
              <w:rPr>
                <w:rFonts w:ascii="TH SarabunPSK" w:hAnsi="TH SarabunPSK" w:cs="TH SarabunPSK"/>
                <w:spacing w:val="-14"/>
                <w:sz w:val="28"/>
              </w:rPr>
              <w:t xml:space="preserve"> - 19.00 </w:t>
            </w:r>
            <w:r w:rsidRPr="00B57197">
              <w:rPr>
                <w:rFonts w:ascii="TH SarabunPSK" w:hAnsi="TH SarabunPSK" w:cs="TH SarabunPSK"/>
                <w:spacing w:val="-14"/>
                <w:sz w:val="28"/>
              </w:rPr>
              <w:br w:type="page"/>
            </w:r>
            <w:r w:rsidRPr="00B57197">
              <w:rPr>
                <w:rFonts w:ascii="TH SarabunPSK" w:hAnsi="TH SarabunPSK" w:cs="TH SarabunPSK"/>
                <w:spacing w:val="-14"/>
                <w:sz w:val="28"/>
                <w:cs/>
              </w:rPr>
              <w:t>น.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เฉลี่ยทุก 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3 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เดือน</w:t>
            </w:r>
          </w:p>
          <w:p w14:paraId="5C17C6FA" w14:textId="77777777" w:rsidR="00E36CE8" w:rsidRPr="00B57197" w:rsidRDefault="00D52A18" w:rsidP="00D52A18">
            <w:pPr>
              <w:tabs>
                <w:tab w:val="left" w:pos="0"/>
              </w:tabs>
              <w:spacing w:after="0" w:line="240" w:lineRule="auto"/>
              <w:ind w:left="141" w:hanging="141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 </w:t>
            </w:r>
            <w:r w:rsidR="00E36CE8"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ไม่เกินร้อยละ</w:t>
            </w:r>
            <w:r w:rsidR="00E36CE8"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 2</w:t>
            </w:r>
          </w:p>
        </w:tc>
        <w:tc>
          <w:tcPr>
            <w:tcW w:w="878" w:type="dxa"/>
          </w:tcPr>
          <w:p w14:paraId="17394ACD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12" w:type="dxa"/>
          </w:tcPr>
          <w:p w14:paraId="0BF7561E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06" w:type="dxa"/>
          </w:tcPr>
          <w:p w14:paraId="2AAF86DB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050" w:type="dxa"/>
          </w:tcPr>
          <w:p w14:paraId="2AD53DC0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410" w:type="dxa"/>
          </w:tcPr>
          <w:p w14:paraId="51AEBF72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37F36A4E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</w:tcPr>
          <w:p w14:paraId="10420FC6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</w:tbl>
    <w:p w14:paraId="00742FF6" w14:textId="77777777" w:rsidR="009D2A2B" w:rsidRPr="00B57197" w:rsidRDefault="009D2A2B" w:rsidP="009D2A2B">
      <w:pPr>
        <w:tabs>
          <w:tab w:val="left" w:pos="0"/>
        </w:tabs>
        <w:spacing w:line="400" w:lineRule="exact"/>
        <w:rPr>
          <w:rFonts w:ascii="TH SarabunPSK" w:hAnsi="TH SarabunPSK" w:cs="TH SarabunPSK"/>
          <w:b/>
          <w:bCs/>
          <w:sz w:val="32"/>
        </w:rPr>
      </w:pPr>
    </w:p>
    <w:p w14:paraId="0460AA37" w14:textId="77777777" w:rsidR="006E5F24" w:rsidRPr="00B57197" w:rsidRDefault="006E5F24" w:rsidP="009D2A2B">
      <w:pPr>
        <w:tabs>
          <w:tab w:val="left" w:pos="0"/>
        </w:tabs>
        <w:spacing w:line="400" w:lineRule="exact"/>
        <w:rPr>
          <w:rFonts w:ascii="TH SarabunPSK" w:hAnsi="TH SarabunPSK" w:cs="TH SarabunPSK"/>
          <w:b/>
          <w:bCs/>
          <w:sz w:val="32"/>
        </w:rPr>
      </w:pPr>
    </w:p>
    <w:p w14:paraId="0B6EBC27" w14:textId="77777777" w:rsidR="00FD6CA7" w:rsidRPr="00B57197" w:rsidRDefault="00FD6CA7" w:rsidP="009D2A2B">
      <w:pPr>
        <w:tabs>
          <w:tab w:val="left" w:pos="0"/>
        </w:tabs>
        <w:spacing w:line="400" w:lineRule="exact"/>
        <w:rPr>
          <w:rFonts w:ascii="TH SarabunPSK" w:hAnsi="TH SarabunPSK" w:cs="TH SarabunPSK"/>
          <w:b/>
          <w:bCs/>
          <w:sz w:val="32"/>
        </w:rPr>
      </w:pPr>
    </w:p>
    <w:p w14:paraId="3234DDAC" w14:textId="77777777" w:rsidR="00FD6CA7" w:rsidRPr="00B57197" w:rsidRDefault="00FD6CA7" w:rsidP="009D2A2B">
      <w:pPr>
        <w:tabs>
          <w:tab w:val="left" w:pos="0"/>
        </w:tabs>
        <w:spacing w:line="400" w:lineRule="exact"/>
        <w:rPr>
          <w:rFonts w:ascii="TH SarabunPSK" w:hAnsi="TH SarabunPSK" w:cs="TH SarabunPSK"/>
          <w:b/>
          <w:bCs/>
          <w:sz w:val="32"/>
        </w:rPr>
      </w:pPr>
    </w:p>
    <w:tbl>
      <w:tblPr>
        <w:tblW w:w="1520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2148"/>
        <w:gridCol w:w="2770"/>
        <w:gridCol w:w="1842"/>
        <w:gridCol w:w="1128"/>
        <w:gridCol w:w="1041"/>
        <w:gridCol w:w="1041"/>
        <w:gridCol w:w="1041"/>
        <w:gridCol w:w="2099"/>
        <w:gridCol w:w="1305"/>
      </w:tblGrid>
      <w:tr w:rsidR="006E5F24" w:rsidRPr="00B57197" w14:paraId="261738B2" w14:textId="77777777" w:rsidTr="00FE6512">
        <w:trPr>
          <w:trHeight w:val="397"/>
        </w:trPr>
        <w:tc>
          <w:tcPr>
            <w:tcW w:w="788" w:type="dxa"/>
            <w:vMerge w:val="restart"/>
            <w:shd w:val="clear" w:color="auto" w:fill="BFBFBF"/>
            <w:vAlign w:val="center"/>
          </w:tcPr>
          <w:p w14:paraId="3128DE37" w14:textId="77777777" w:rsidR="009D2A2B" w:rsidRPr="00B57197" w:rsidRDefault="009D2A2B" w:rsidP="002633A1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br w:type="page"/>
            </w:r>
            <w:r w:rsidRPr="00B57197">
              <w:rPr>
                <w:rFonts w:ascii="TH SarabunPSK" w:hAnsi="TH SarabunPSK" w:cs="TH SarabunPSK"/>
                <w:sz w:val="28"/>
              </w:rPr>
              <w:br w:type="page"/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2148" w:type="dxa"/>
            <w:vMerge w:val="restart"/>
            <w:shd w:val="clear" w:color="auto" w:fill="BFBFBF"/>
            <w:vAlign w:val="center"/>
          </w:tcPr>
          <w:p w14:paraId="07E1C205" w14:textId="77777777" w:rsidR="009D2A2B" w:rsidRPr="00B57197" w:rsidRDefault="009D2A2B" w:rsidP="00773FB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2770" w:type="dxa"/>
            <w:vMerge w:val="restart"/>
            <w:shd w:val="clear" w:color="auto" w:fill="BFBFBF"/>
            <w:vAlign w:val="center"/>
          </w:tcPr>
          <w:p w14:paraId="7ADCEBB7" w14:textId="77777777" w:rsidR="009D2A2B" w:rsidRPr="00B57197" w:rsidRDefault="009D2A2B" w:rsidP="006E5F24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ภูมิภาค</w:t>
            </w:r>
          </w:p>
        </w:tc>
        <w:tc>
          <w:tcPr>
            <w:tcW w:w="1842" w:type="dxa"/>
            <w:vMerge w:val="restart"/>
            <w:shd w:val="clear" w:color="auto" w:fill="BFBFBF"/>
            <w:vAlign w:val="center"/>
          </w:tcPr>
          <w:p w14:paraId="084BCAA3" w14:textId="77777777" w:rsidR="009D2A2B" w:rsidRPr="00B57197" w:rsidRDefault="009D2A2B" w:rsidP="006E5F24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251" w:type="dxa"/>
            <w:gridSpan w:val="4"/>
            <w:shd w:val="clear" w:color="auto" w:fill="BFBFBF"/>
          </w:tcPr>
          <w:p w14:paraId="5EA98C21" w14:textId="77777777" w:rsidR="009D2A2B" w:rsidRPr="00B57197" w:rsidRDefault="009D2A2B" w:rsidP="006E5F24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ผลการวัด</w:t>
            </w:r>
          </w:p>
        </w:tc>
        <w:tc>
          <w:tcPr>
            <w:tcW w:w="2099" w:type="dxa"/>
            <w:vMerge w:val="restart"/>
            <w:shd w:val="clear" w:color="auto" w:fill="BFBFBF"/>
          </w:tcPr>
          <w:p w14:paraId="2971C1AE" w14:textId="77777777" w:rsidR="009D2A2B" w:rsidRPr="00B57197" w:rsidRDefault="009D2A2B" w:rsidP="006E5F24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ค่าคุณภาพบริการ</w:t>
            </w:r>
          </w:p>
          <w:p w14:paraId="0C1FF513" w14:textId="77777777" w:rsidR="009D2A2B" w:rsidRPr="00B57197" w:rsidRDefault="009D2A2B" w:rsidP="006E5F24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(ต่ำกว่าเกณฑ์มาตรฐาน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เป็นไปตามเกณฑ์มาตรฐาน)</w:t>
            </w:r>
          </w:p>
        </w:tc>
        <w:tc>
          <w:tcPr>
            <w:tcW w:w="1305" w:type="dxa"/>
            <w:vMerge w:val="restart"/>
            <w:shd w:val="clear" w:color="auto" w:fill="BFBFBF"/>
            <w:vAlign w:val="center"/>
          </w:tcPr>
          <w:p w14:paraId="41098A9B" w14:textId="77777777" w:rsidR="009D2A2B" w:rsidRPr="00B57197" w:rsidRDefault="009D2A2B" w:rsidP="006E5F24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6E5F24" w:rsidRPr="00B57197" w14:paraId="24C26211" w14:textId="77777777" w:rsidTr="00FE6512">
        <w:trPr>
          <w:trHeight w:val="1043"/>
        </w:trPr>
        <w:tc>
          <w:tcPr>
            <w:tcW w:w="788" w:type="dxa"/>
            <w:vMerge/>
            <w:shd w:val="clear" w:color="auto" w:fill="BFBFBF"/>
            <w:vAlign w:val="center"/>
          </w:tcPr>
          <w:p w14:paraId="63E6DD14" w14:textId="77777777" w:rsidR="009D2A2B" w:rsidRPr="00B57197" w:rsidRDefault="009D2A2B" w:rsidP="002633A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48" w:type="dxa"/>
            <w:vMerge/>
            <w:shd w:val="clear" w:color="auto" w:fill="BFBFBF"/>
            <w:vAlign w:val="center"/>
          </w:tcPr>
          <w:p w14:paraId="2ABC2EFE" w14:textId="77777777" w:rsidR="009D2A2B" w:rsidRPr="00B57197" w:rsidRDefault="009D2A2B" w:rsidP="006E5F24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770" w:type="dxa"/>
            <w:vMerge/>
            <w:shd w:val="clear" w:color="auto" w:fill="BFBFBF"/>
            <w:vAlign w:val="center"/>
          </w:tcPr>
          <w:p w14:paraId="1063A13D" w14:textId="77777777" w:rsidR="009D2A2B" w:rsidRPr="00B57197" w:rsidRDefault="009D2A2B" w:rsidP="006E5F24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2" w:type="dxa"/>
            <w:vMerge/>
            <w:shd w:val="clear" w:color="auto" w:fill="BFBFBF"/>
            <w:vAlign w:val="center"/>
          </w:tcPr>
          <w:p w14:paraId="592D6844" w14:textId="77777777" w:rsidR="009D2A2B" w:rsidRPr="00B57197" w:rsidRDefault="009D2A2B" w:rsidP="006E5F24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8" w:type="dxa"/>
            <w:shd w:val="clear" w:color="auto" w:fill="BFBFBF"/>
            <w:vAlign w:val="center"/>
          </w:tcPr>
          <w:p w14:paraId="3E05E101" w14:textId="77777777" w:rsidR="009D2A2B" w:rsidRPr="00B57197" w:rsidRDefault="009D2A2B" w:rsidP="006E5F24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</w:tc>
        <w:tc>
          <w:tcPr>
            <w:tcW w:w="1041" w:type="dxa"/>
            <w:shd w:val="clear" w:color="auto" w:fill="BFBFBF"/>
            <w:vAlign w:val="center"/>
          </w:tcPr>
          <w:p w14:paraId="0295B736" w14:textId="77777777" w:rsidR="009D2A2B" w:rsidRPr="00B57197" w:rsidRDefault="009D2A2B" w:rsidP="006E5F24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</w:tc>
        <w:tc>
          <w:tcPr>
            <w:tcW w:w="1041" w:type="dxa"/>
            <w:shd w:val="clear" w:color="auto" w:fill="BFBFBF"/>
            <w:vAlign w:val="center"/>
          </w:tcPr>
          <w:p w14:paraId="44A24FE9" w14:textId="77777777" w:rsidR="009D2A2B" w:rsidRPr="00B57197" w:rsidRDefault="009D2A2B" w:rsidP="006E5F24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</w:tc>
        <w:tc>
          <w:tcPr>
            <w:tcW w:w="1041" w:type="dxa"/>
            <w:shd w:val="clear" w:color="auto" w:fill="BFBFBF"/>
            <w:vAlign w:val="center"/>
          </w:tcPr>
          <w:p w14:paraId="21E06774" w14:textId="77777777" w:rsidR="009D2A2B" w:rsidRPr="00B57197" w:rsidRDefault="009D2A2B" w:rsidP="006E5F24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</w:t>
            </w:r>
          </w:p>
        </w:tc>
        <w:tc>
          <w:tcPr>
            <w:tcW w:w="2099" w:type="dxa"/>
            <w:vMerge/>
            <w:shd w:val="clear" w:color="auto" w:fill="BFBFBF"/>
          </w:tcPr>
          <w:p w14:paraId="38ED9466" w14:textId="77777777" w:rsidR="009D2A2B" w:rsidRPr="00B57197" w:rsidRDefault="009D2A2B" w:rsidP="006E5F24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5" w:type="dxa"/>
            <w:vMerge/>
            <w:shd w:val="clear" w:color="auto" w:fill="BFBFBF"/>
            <w:vAlign w:val="center"/>
          </w:tcPr>
          <w:p w14:paraId="0D62DCEF" w14:textId="77777777" w:rsidR="009D2A2B" w:rsidRPr="00B57197" w:rsidRDefault="009D2A2B" w:rsidP="006E5F24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1F6A" w:rsidRPr="00B57197" w14:paraId="4EA8E5F0" w14:textId="77777777" w:rsidTr="00FE6512">
        <w:trPr>
          <w:trHeight w:val="364"/>
        </w:trPr>
        <w:tc>
          <w:tcPr>
            <w:tcW w:w="788" w:type="dxa"/>
            <w:vMerge w:val="restart"/>
          </w:tcPr>
          <w:p w14:paraId="5038E437" w14:textId="77777777" w:rsidR="00F61F6A" w:rsidRPr="00B57197" w:rsidRDefault="00F61F6A" w:rsidP="00F61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2.2.4</w:t>
            </w:r>
          </w:p>
        </w:tc>
        <w:tc>
          <w:tcPr>
            <w:tcW w:w="2148" w:type="dxa"/>
            <w:vMerge w:val="restart"/>
          </w:tcPr>
          <w:p w14:paraId="3197FB1B" w14:textId="77777777" w:rsidR="00F61F6A" w:rsidRPr="00B57197" w:rsidRDefault="00F61F6A" w:rsidP="00F61F6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  <w:lang w:val="en-GB"/>
              </w:rPr>
              <w:t>คุณภาพของเสียง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br/>
            </w:r>
            <w:r w:rsidRPr="00B57197">
              <w:rPr>
                <w:rFonts w:ascii="TH SarabunPSK" w:hAnsi="TH SarabunPSK" w:cs="TH SarabunPSK"/>
                <w:sz w:val="28"/>
              </w:rPr>
              <w:t>(</w:t>
            </w:r>
            <w:r w:rsidRPr="00B57197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lang w:val="en-GB"/>
              </w:rPr>
              <w:t>Mean Opinion Score (MOS)</w:t>
            </w:r>
            <w:r w:rsidRPr="00B57197">
              <w:rPr>
                <w:rFonts w:ascii="TH SarabunPSK" w:hAnsi="TH SarabunPSK" w:cs="TH SarabunPSK"/>
                <w:sz w:val="28"/>
              </w:rPr>
              <w:t>)</w:t>
            </w:r>
          </w:p>
          <w:p w14:paraId="2E890E94" w14:textId="77777777" w:rsidR="00F61F6A" w:rsidRPr="00B57197" w:rsidRDefault="00F61F6A" w:rsidP="00F61F6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70" w:type="dxa"/>
            <w:vMerge w:val="restart"/>
            <w:shd w:val="clear" w:color="auto" w:fill="F2F2F2"/>
          </w:tcPr>
          <w:p w14:paraId="5B012073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ภาคเหนือ</w:t>
            </w:r>
          </w:p>
          <w:p w14:paraId="5546D011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จังหวัด..........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โทรเข้ากรุงเทพฯ</w:t>
            </w:r>
          </w:p>
        </w:tc>
        <w:tc>
          <w:tcPr>
            <w:tcW w:w="1842" w:type="dxa"/>
            <w:vMerge w:val="restart"/>
          </w:tcPr>
          <w:p w14:paraId="18A8F26C" w14:textId="77777777" w:rsidR="00F61F6A" w:rsidRPr="00B57197" w:rsidRDefault="00F61F6A" w:rsidP="00A546F5">
            <w:pPr>
              <w:spacing w:after="0" w:line="240" w:lineRule="auto"/>
              <w:ind w:left="140" w:hanging="14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ร้อยละ 90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ของข้อมูลที่วัดได้</w:t>
            </w:r>
          </w:p>
          <w:p w14:paraId="2468CF56" w14:textId="77777777" w:rsidR="00F61F6A" w:rsidRPr="00B57197" w:rsidRDefault="00A546F5" w:rsidP="00A546F5">
            <w:pPr>
              <w:spacing w:after="0" w:line="240" w:lineRule="auto"/>
              <w:ind w:left="140" w:hanging="14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61F6A" w:rsidRPr="00B57197">
              <w:rPr>
                <w:rFonts w:ascii="TH SarabunPSK" w:hAnsi="TH SarabunPSK" w:cs="TH SarabunPSK"/>
                <w:sz w:val="28"/>
                <w:cs/>
              </w:rPr>
              <w:t xml:space="preserve">ต้องไม่ต่ำกว่าค่า 2.5 </w:t>
            </w:r>
          </w:p>
          <w:p w14:paraId="63E6CF43" w14:textId="77777777" w:rsidR="00F61F6A" w:rsidRPr="00B57197" w:rsidRDefault="00A546F5" w:rsidP="00A546F5">
            <w:pPr>
              <w:spacing w:after="0" w:line="240" w:lineRule="auto"/>
              <w:ind w:left="140" w:hanging="140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61F6A"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="00F61F6A" w:rsidRPr="00B57197">
              <w:rPr>
                <w:rFonts w:ascii="TH SarabunPSK" w:hAnsi="TH SarabunPSK" w:cs="TH SarabunPSK"/>
                <w:sz w:val="28"/>
              </w:rPr>
              <w:t>MoS</w:t>
            </w:r>
            <w:proofErr w:type="spellEnd"/>
            <w:r w:rsidR="00F61F6A" w:rsidRPr="00B57197">
              <w:rPr>
                <w:rFonts w:ascii="TH SarabunPSK" w:hAnsi="TH SarabunPSK" w:cs="TH SarabunPSK"/>
                <w:sz w:val="28"/>
              </w:rPr>
              <w:t xml:space="preserve"> Score</w:t>
            </w:r>
            <w:r w:rsidR="00F61F6A"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8AA1FF2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/>
          </w:tcPr>
          <w:p w14:paraId="21986241" w14:textId="77777777" w:rsidR="00F61F6A" w:rsidRPr="00B57197" w:rsidRDefault="00F61F6A" w:rsidP="00F61F6A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F2F2F2"/>
          </w:tcPr>
          <w:p w14:paraId="6DFE1B32" w14:textId="77777777" w:rsidR="00F61F6A" w:rsidRPr="00B57197" w:rsidRDefault="00F61F6A" w:rsidP="00F61F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F2F2F2"/>
          </w:tcPr>
          <w:p w14:paraId="48664739" w14:textId="77777777" w:rsidR="00F61F6A" w:rsidRPr="00B57197" w:rsidRDefault="00F61F6A" w:rsidP="00F61F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F2F2F2"/>
          </w:tcPr>
          <w:p w14:paraId="16C72B81" w14:textId="77777777" w:rsidR="00F61F6A" w:rsidRPr="00B57197" w:rsidRDefault="00F61F6A" w:rsidP="00F61F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099" w:type="dxa"/>
            <w:vMerge w:val="restart"/>
          </w:tcPr>
          <w:p w14:paraId="71DCA683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38ECE7B3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305" w:type="dxa"/>
            <w:vMerge w:val="restart"/>
          </w:tcPr>
          <w:p w14:paraId="73819E75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034FBF" w:rsidRPr="00B57197" w14:paraId="045B6734" w14:textId="77777777" w:rsidTr="00FE6512">
        <w:trPr>
          <w:trHeight w:val="64"/>
        </w:trPr>
        <w:tc>
          <w:tcPr>
            <w:tcW w:w="788" w:type="dxa"/>
            <w:vMerge/>
          </w:tcPr>
          <w:p w14:paraId="408A16B5" w14:textId="77777777" w:rsidR="006E5F24" w:rsidRPr="00B57197" w:rsidRDefault="006E5F24" w:rsidP="002633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8" w:type="dxa"/>
            <w:vMerge/>
          </w:tcPr>
          <w:p w14:paraId="0C95F486" w14:textId="77777777" w:rsidR="006E5F24" w:rsidRPr="00B57197" w:rsidRDefault="006E5F24" w:rsidP="00E0657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2770" w:type="dxa"/>
            <w:vMerge/>
            <w:tcBorders>
              <w:bottom w:val="single" w:sz="4" w:space="0" w:color="000000"/>
            </w:tcBorders>
            <w:shd w:val="clear" w:color="auto" w:fill="F2F2F2"/>
          </w:tcPr>
          <w:p w14:paraId="6FD27931" w14:textId="77777777" w:rsidR="006E5F24" w:rsidRPr="00B57197" w:rsidRDefault="006E5F24" w:rsidP="00E06570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vMerge/>
          </w:tcPr>
          <w:p w14:paraId="788035B2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2F2F2"/>
          </w:tcPr>
          <w:p w14:paraId="6998F941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MOS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เฉลี่ย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F2F2F2"/>
          </w:tcPr>
          <w:p w14:paraId="2C9F1BBD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MOS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เฉลี่ย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F2F2F2"/>
          </w:tcPr>
          <w:p w14:paraId="6EF7F56D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MOS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เฉลี่ย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F2F2F2"/>
          </w:tcPr>
          <w:p w14:paraId="398F59A6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MOS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เฉลี่ย</w:t>
            </w:r>
          </w:p>
        </w:tc>
        <w:tc>
          <w:tcPr>
            <w:tcW w:w="2099" w:type="dxa"/>
            <w:vMerge/>
            <w:tcBorders>
              <w:bottom w:val="single" w:sz="4" w:space="0" w:color="000000"/>
            </w:tcBorders>
          </w:tcPr>
          <w:p w14:paraId="4B6F034E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</w:tcBorders>
          </w:tcPr>
          <w:p w14:paraId="7CDEA48B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1F6A" w:rsidRPr="00B57197" w14:paraId="0FA37708" w14:textId="77777777" w:rsidTr="00FE6512">
        <w:trPr>
          <w:trHeight w:val="377"/>
        </w:trPr>
        <w:tc>
          <w:tcPr>
            <w:tcW w:w="788" w:type="dxa"/>
            <w:vMerge/>
          </w:tcPr>
          <w:p w14:paraId="4192EF5C" w14:textId="77777777" w:rsidR="00F61F6A" w:rsidRPr="00B57197" w:rsidRDefault="00F61F6A" w:rsidP="00F61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8" w:type="dxa"/>
            <w:vMerge/>
          </w:tcPr>
          <w:p w14:paraId="3CF5827A" w14:textId="77777777" w:rsidR="00F61F6A" w:rsidRPr="00B57197" w:rsidRDefault="00F61F6A" w:rsidP="00F61F6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70" w:type="dxa"/>
            <w:vMerge w:val="restart"/>
          </w:tcPr>
          <w:p w14:paraId="319B44EF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ภาคใต้</w:t>
            </w:r>
          </w:p>
          <w:p w14:paraId="2CB04AA9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จังหวัด.......... โทรเข้ากรุงเทพฯ</w:t>
            </w:r>
          </w:p>
        </w:tc>
        <w:tc>
          <w:tcPr>
            <w:tcW w:w="1842" w:type="dxa"/>
            <w:vMerge/>
          </w:tcPr>
          <w:p w14:paraId="022CF3F7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1197F18C" w14:textId="77777777" w:rsidR="00F61F6A" w:rsidRPr="00B57197" w:rsidRDefault="00F61F6A" w:rsidP="00F61F6A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0D1A3ECA" w14:textId="77777777" w:rsidR="00F61F6A" w:rsidRPr="00B57197" w:rsidRDefault="00F61F6A" w:rsidP="00F61F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42E774F8" w14:textId="77777777" w:rsidR="00F61F6A" w:rsidRPr="00B57197" w:rsidRDefault="00F61F6A" w:rsidP="00F61F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447F20AA" w14:textId="77777777" w:rsidR="00F61F6A" w:rsidRPr="00B57197" w:rsidRDefault="00F61F6A" w:rsidP="00F61F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099" w:type="dxa"/>
            <w:vMerge w:val="restart"/>
          </w:tcPr>
          <w:p w14:paraId="5C14FA0A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2BC93B22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305" w:type="dxa"/>
            <w:vMerge w:val="restart"/>
          </w:tcPr>
          <w:p w14:paraId="61EE5799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6E5F24" w:rsidRPr="00B57197" w14:paraId="3E9D7EDB" w14:textId="77777777" w:rsidTr="00FE6512">
        <w:trPr>
          <w:trHeight w:val="300"/>
        </w:trPr>
        <w:tc>
          <w:tcPr>
            <w:tcW w:w="788" w:type="dxa"/>
            <w:vMerge/>
          </w:tcPr>
          <w:p w14:paraId="0D1A1758" w14:textId="77777777" w:rsidR="006E5F24" w:rsidRPr="00B57197" w:rsidRDefault="006E5F24" w:rsidP="002633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8" w:type="dxa"/>
            <w:vMerge/>
          </w:tcPr>
          <w:p w14:paraId="3CFE4F9B" w14:textId="77777777" w:rsidR="006E5F24" w:rsidRPr="00B57197" w:rsidRDefault="006E5F24" w:rsidP="00E0657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70" w:type="dxa"/>
            <w:vMerge/>
          </w:tcPr>
          <w:p w14:paraId="0340AF79" w14:textId="77777777" w:rsidR="006E5F24" w:rsidRPr="00B57197" w:rsidRDefault="006E5F24" w:rsidP="00E06570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vMerge/>
          </w:tcPr>
          <w:p w14:paraId="63987757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6B274243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MOS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เฉลี่ย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5C25E645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MOS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เฉลี่ย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34FFCE7E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MOS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เฉลี่ย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54A1810D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MOS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เฉลี่ย</w:t>
            </w:r>
          </w:p>
        </w:tc>
        <w:tc>
          <w:tcPr>
            <w:tcW w:w="2099" w:type="dxa"/>
            <w:vMerge/>
          </w:tcPr>
          <w:p w14:paraId="52E0C24A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5" w:type="dxa"/>
            <w:vMerge/>
          </w:tcPr>
          <w:p w14:paraId="138A604F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1F6A" w:rsidRPr="00B57197" w14:paraId="2299D245" w14:textId="77777777" w:rsidTr="00FE6512">
        <w:trPr>
          <w:trHeight w:val="374"/>
        </w:trPr>
        <w:tc>
          <w:tcPr>
            <w:tcW w:w="788" w:type="dxa"/>
            <w:vMerge/>
          </w:tcPr>
          <w:p w14:paraId="3B186E54" w14:textId="77777777" w:rsidR="00F61F6A" w:rsidRPr="00B57197" w:rsidRDefault="00F61F6A" w:rsidP="00F61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8" w:type="dxa"/>
            <w:vMerge/>
          </w:tcPr>
          <w:p w14:paraId="334D4D08" w14:textId="77777777" w:rsidR="00F61F6A" w:rsidRPr="00B57197" w:rsidRDefault="00F61F6A" w:rsidP="00F61F6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70" w:type="dxa"/>
            <w:vMerge w:val="restart"/>
            <w:shd w:val="clear" w:color="auto" w:fill="F2F2F2"/>
          </w:tcPr>
          <w:p w14:paraId="3790EE72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ภาคกลาง</w:t>
            </w:r>
          </w:p>
          <w:p w14:paraId="4E184A47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จังหวัด.......... โทรเข้ากรุงเทพฯ</w:t>
            </w:r>
          </w:p>
        </w:tc>
        <w:tc>
          <w:tcPr>
            <w:tcW w:w="1842" w:type="dxa"/>
            <w:vMerge/>
          </w:tcPr>
          <w:p w14:paraId="14E66ED8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/>
          </w:tcPr>
          <w:p w14:paraId="67372145" w14:textId="77777777" w:rsidR="00F61F6A" w:rsidRPr="00B57197" w:rsidRDefault="00F61F6A" w:rsidP="00F61F6A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F2F2F2"/>
          </w:tcPr>
          <w:p w14:paraId="490434E0" w14:textId="77777777" w:rsidR="00F61F6A" w:rsidRPr="00B57197" w:rsidRDefault="00F61F6A" w:rsidP="00F61F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F2F2F2"/>
          </w:tcPr>
          <w:p w14:paraId="416D42ED" w14:textId="77777777" w:rsidR="00F61F6A" w:rsidRPr="00B57197" w:rsidRDefault="00F61F6A" w:rsidP="00F61F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F2F2F2"/>
          </w:tcPr>
          <w:p w14:paraId="17AD57DD" w14:textId="77777777" w:rsidR="00F61F6A" w:rsidRPr="00B57197" w:rsidRDefault="00F61F6A" w:rsidP="00F61F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099" w:type="dxa"/>
            <w:vMerge w:val="restart"/>
          </w:tcPr>
          <w:p w14:paraId="701083FC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44A45E6C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305" w:type="dxa"/>
            <w:vMerge w:val="restart"/>
          </w:tcPr>
          <w:p w14:paraId="70C72315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034FBF" w:rsidRPr="00B57197" w14:paraId="639244CE" w14:textId="77777777" w:rsidTr="00FE6512">
        <w:trPr>
          <w:trHeight w:val="273"/>
        </w:trPr>
        <w:tc>
          <w:tcPr>
            <w:tcW w:w="788" w:type="dxa"/>
            <w:vMerge/>
          </w:tcPr>
          <w:p w14:paraId="02245B71" w14:textId="77777777" w:rsidR="006E5F24" w:rsidRPr="00B57197" w:rsidRDefault="006E5F24" w:rsidP="002633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8" w:type="dxa"/>
            <w:vMerge/>
          </w:tcPr>
          <w:p w14:paraId="47D49E45" w14:textId="77777777" w:rsidR="006E5F24" w:rsidRPr="00B57197" w:rsidRDefault="006E5F24" w:rsidP="00E0657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70" w:type="dxa"/>
            <w:vMerge/>
            <w:shd w:val="clear" w:color="auto" w:fill="F2F2F2"/>
          </w:tcPr>
          <w:p w14:paraId="42C89AF4" w14:textId="77777777" w:rsidR="006E5F24" w:rsidRPr="00B57197" w:rsidRDefault="006E5F24" w:rsidP="00E06570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vMerge/>
          </w:tcPr>
          <w:p w14:paraId="24ED63F9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2F2F2"/>
          </w:tcPr>
          <w:p w14:paraId="42211F6C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MOS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เฉลี่ย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F2F2F2"/>
          </w:tcPr>
          <w:p w14:paraId="0BBF5585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MOS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เฉลี่ย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F2F2F2"/>
          </w:tcPr>
          <w:p w14:paraId="46407647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MOS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เฉลี่ย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F2F2F2"/>
          </w:tcPr>
          <w:p w14:paraId="32066D04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MOS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เฉลี่ย</w:t>
            </w:r>
          </w:p>
        </w:tc>
        <w:tc>
          <w:tcPr>
            <w:tcW w:w="2099" w:type="dxa"/>
            <w:vMerge/>
          </w:tcPr>
          <w:p w14:paraId="3B910985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5" w:type="dxa"/>
            <w:vMerge/>
          </w:tcPr>
          <w:p w14:paraId="46270FB4" w14:textId="77777777" w:rsidR="006E5F24" w:rsidRPr="00B57197" w:rsidRDefault="006E5F24" w:rsidP="002B16C8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1F6A" w:rsidRPr="00B57197" w14:paraId="28C69E5B" w14:textId="77777777" w:rsidTr="00FE6512">
        <w:trPr>
          <w:trHeight w:val="371"/>
        </w:trPr>
        <w:tc>
          <w:tcPr>
            <w:tcW w:w="788" w:type="dxa"/>
            <w:vMerge/>
          </w:tcPr>
          <w:p w14:paraId="7D66798F" w14:textId="77777777" w:rsidR="00F61F6A" w:rsidRPr="00B57197" w:rsidRDefault="00F61F6A" w:rsidP="00F61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8" w:type="dxa"/>
            <w:vMerge/>
          </w:tcPr>
          <w:p w14:paraId="5F526446" w14:textId="77777777" w:rsidR="00F61F6A" w:rsidRPr="00B57197" w:rsidRDefault="00F61F6A" w:rsidP="00F61F6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70" w:type="dxa"/>
            <w:vMerge w:val="restart"/>
          </w:tcPr>
          <w:p w14:paraId="76DDBF0C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ภาคตะวันออกเฉียงเหนือ</w:t>
            </w:r>
          </w:p>
          <w:p w14:paraId="33F72599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จังหวัด.......... โทรเข้ากรุงเทพฯ</w:t>
            </w:r>
          </w:p>
        </w:tc>
        <w:tc>
          <w:tcPr>
            <w:tcW w:w="1842" w:type="dxa"/>
            <w:vMerge/>
          </w:tcPr>
          <w:p w14:paraId="2B6A2A56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22E6F139" w14:textId="77777777" w:rsidR="00F61F6A" w:rsidRPr="00B57197" w:rsidRDefault="00F61F6A" w:rsidP="00F61F6A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10C0D23B" w14:textId="77777777" w:rsidR="00F61F6A" w:rsidRPr="00B57197" w:rsidRDefault="00F61F6A" w:rsidP="00F61F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504DCF97" w14:textId="77777777" w:rsidR="00F61F6A" w:rsidRPr="00B57197" w:rsidRDefault="00F61F6A" w:rsidP="00F61F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5421A97F" w14:textId="77777777" w:rsidR="00F61F6A" w:rsidRPr="00B57197" w:rsidRDefault="00F61F6A" w:rsidP="00F61F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099" w:type="dxa"/>
            <w:vMerge w:val="restart"/>
          </w:tcPr>
          <w:p w14:paraId="2A705E94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33E92DC1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305" w:type="dxa"/>
            <w:vMerge w:val="restart"/>
          </w:tcPr>
          <w:p w14:paraId="138D24BA" w14:textId="77777777" w:rsidR="00F61F6A" w:rsidRPr="00B57197" w:rsidRDefault="00F61F6A" w:rsidP="00F61F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6E5F24" w:rsidRPr="00B57197" w14:paraId="005EAD54" w14:textId="77777777" w:rsidTr="00FE6512">
        <w:trPr>
          <w:trHeight w:val="384"/>
        </w:trPr>
        <w:tc>
          <w:tcPr>
            <w:tcW w:w="788" w:type="dxa"/>
            <w:vMerge/>
            <w:vAlign w:val="center"/>
          </w:tcPr>
          <w:p w14:paraId="66B5D808" w14:textId="77777777" w:rsidR="006E5F24" w:rsidRPr="00B57197" w:rsidRDefault="006E5F24" w:rsidP="002633A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8" w:type="dxa"/>
            <w:vMerge/>
            <w:vAlign w:val="center"/>
          </w:tcPr>
          <w:p w14:paraId="692D95FA" w14:textId="77777777" w:rsidR="006E5F24" w:rsidRPr="00B57197" w:rsidRDefault="006E5F24" w:rsidP="006E5F2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70" w:type="dxa"/>
            <w:vMerge/>
            <w:vAlign w:val="center"/>
          </w:tcPr>
          <w:p w14:paraId="14DF8751" w14:textId="77777777" w:rsidR="006E5F24" w:rsidRPr="00B57197" w:rsidRDefault="006E5F24" w:rsidP="006E5F24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vMerge/>
            <w:vAlign w:val="center"/>
          </w:tcPr>
          <w:p w14:paraId="5E56ECB1" w14:textId="77777777" w:rsidR="006E5F24" w:rsidRPr="00B57197" w:rsidRDefault="006E5F24" w:rsidP="006E5F24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47C319F7" w14:textId="77777777" w:rsidR="006E5F24" w:rsidRPr="00B57197" w:rsidRDefault="006E5F24" w:rsidP="0018531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MOS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เฉลี่ย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22C80681" w14:textId="77777777" w:rsidR="006E5F24" w:rsidRPr="00B57197" w:rsidRDefault="006E5F24" w:rsidP="0018531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MOS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เฉลี่ย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6EAE3A4F" w14:textId="77777777" w:rsidR="006E5F24" w:rsidRPr="00B57197" w:rsidRDefault="006E5F24" w:rsidP="0018531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MOS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เฉลี่ย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2CFFD26D" w14:textId="77777777" w:rsidR="006E5F24" w:rsidRPr="00B57197" w:rsidRDefault="006E5F24" w:rsidP="00185315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MOS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เฉลี่ย</w:t>
            </w:r>
          </w:p>
        </w:tc>
        <w:tc>
          <w:tcPr>
            <w:tcW w:w="2099" w:type="dxa"/>
            <w:vMerge/>
          </w:tcPr>
          <w:p w14:paraId="6D385E76" w14:textId="77777777" w:rsidR="006E5F24" w:rsidRPr="00B57197" w:rsidRDefault="006E5F24" w:rsidP="006E5F24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5" w:type="dxa"/>
            <w:vMerge/>
            <w:vAlign w:val="center"/>
          </w:tcPr>
          <w:p w14:paraId="268CBDEB" w14:textId="77777777" w:rsidR="006E5F24" w:rsidRPr="00B57197" w:rsidRDefault="006E5F24" w:rsidP="006E5F24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B2C1188" w14:textId="77777777" w:rsidR="009D2A2B" w:rsidRPr="00B57197" w:rsidRDefault="009D2A2B" w:rsidP="009D2A2B">
      <w:pPr>
        <w:tabs>
          <w:tab w:val="left" w:pos="0"/>
        </w:tabs>
        <w:spacing w:line="400" w:lineRule="exact"/>
        <w:rPr>
          <w:rFonts w:ascii="TH SarabunPSK" w:hAnsi="TH SarabunPSK" w:cs="TH SarabunPSK"/>
          <w:b/>
          <w:bCs/>
          <w:sz w:val="32"/>
        </w:rPr>
      </w:pPr>
    </w:p>
    <w:p w14:paraId="74A97A14" w14:textId="77777777" w:rsidR="00A11CF5" w:rsidRPr="00B57197" w:rsidRDefault="00A11CF5" w:rsidP="009D2A2B">
      <w:pPr>
        <w:tabs>
          <w:tab w:val="left" w:pos="0"/>
        </w:tabs>
        <w:spacing w:line="400" w:lineRule="exact"/>
        <w:rPr>
          <w:rFonts w:ascii="TH SarabunPSK" w:hAnsi="TH SarabunPSK" w:cs="TH SarabunPSK"/>
          <w:b/>
          <w:bCs/>
          <w:sz w:val="32"/>
        </w:rPr>
      </w:pPr>
    </w:p>
    <w:p w14:paraId="24BD3A2B" w14:textId="77777777" w:rsidR="00A11CF5" w:rsidRPr="00B57197" w:rsidRDefault="00A11CF5" w:rsidP="009D2A2B">
      <w:pPr>
        <w:tabs>
          <w:tab w:val="left" w:pos="0"/>
        </w:tabs>
        <w:spacing w:line="400" w:lineRule="exact"/>
        <w:rPr>
          <w:rFonts w:ascii="TH SarabunPSK" w:hAnsi="TH SarabunPSK" w:cs="TH SarabunPSK"/>
          <w:b/>
          <w:bCs/>
          <w:sz w:val="32"/>
        </w:rPr>
      </w:pPr>
    </w:p>
    <w:p w14:paraId="0A6D427D" w14:textId="77777777" w:rsidR="00A11CF5" w:rsidRPr="00B57197" w:rsidRDefault="00A11CF5" w:rsidP="009D2A2B">
      <w:pPr>
        <w:tabs>
          <w:tab w:val="left" w:pos="0"/>
        </w:tabs>
        <w:spacing w:line="400" w:lineRule="exact"/>
        <w:rPr>
          <w:rFonts w:ascii="TH SarabunPSK" w:hAnsi="TH SarabunPSK" w:cs="TH SarabunPSK"/>
          <w:b/>
          <w:bCs/>
          <w:sz w:val="32"/>
        </w:rPr>
      </w:pPr>
    </w:p>
    <w:p w14:paraId="1C9C7819" w14:textId="77777777" w:rsidR="00BB7540" w:rsidRPr="00B57197" w:rsidRDefault="00BB7540" w:rsidP="009D2A2B">
      <w:pPr>
        <w:tabs>
          <w:tab w:val="left" w:pos="0"/>
        </w:tabs>
        <w:spacing w:line="400" w:lineRule="exact"/>
        <w:rPr>
          <w:rFonts w:ascii="TH SarabunPSK" w:hAnsi="TH SarabunPSK" w:cs="TH SarabunPSK"/>
          <w:b/>
          <w:bCs/>
          <w:sz w:val="32"/>
        </w:rPr>
      </w:pPr>
    </w:p>
    <w:p w14:paraId="39B823E2" w14:textId="77777777" w:rsidR="00BB7540" w:rsidRPr="00B57197" w:rsidRDefault="00BB7540" w:rsidP="009D2A2B">
      <w:pPr>
        <w:tabs>
          <w:tab w:val="left" w:pos="0"/>
        </w:tabs>
        <w:spacing w:line="400" w:lineRule="exact"/>
        <w:rPr>
          <w:rFonts w:ascii="TH SarabunPSK" w:hAnsi="TH SarabunPSK" w:cs="TH SarabunPSK"/>
          <w:b/>
          <w:bCs/>
          <w:sz w:val="32"/>
        </w:rPr>
      </w:pPr>
    </w:p>
    <w:p w14:paraId="684575E8" w14:textId="77777777" w:rsidR="002B16C8" w:rsidRPr="00B57197" w:rsidRDefault="002B16C8" w:rsidP="009D2A2B">
      <w:pPr>
        <w:tabs>
          <w:tab w:val="left" w:pos="0"/>
        </w:tabs>
        <w:spacing w:line="400" w:lineRule="exact"/>
        <w:rPr>
          <w:rFonts w:ascii="TH SarabunPSK" w:hAnsi="TH SarabunPSK" w:cs="TH SarabunPSK"/>
          <w:b/>
          <w:bCs/>
          <w:sz w:val="32"/>
        </w:rPr>
      </w:pPr>
    </w:p>
    <w:p w14:paraId="4BC93932" w14:textId="77777777" w:rsidR="00193D5E" w:rsidRPr="00B57197" w:rsidRDefault="00193D5E" w:rsidP="009D2A2B">
      <w:pPr>
        <w:tabs>
          <w:tab w:val="left" w:pos="0"/>
        </w:tabs>
        <w:spacing w:line="400" w:lineRule="exact"/>
        <w:rPr>
          <w:rFonts w:ascii="TH SarabunPSK" w:hAnsi="TH SarabunPSK" w:cs="TH SarabunPSK"/>
          <w:b/>
          <w:bCs/>
          <w:sz w:val="32"/>
        </w:rPr>
      </w:pPr>
    </w:p>
    <w:p w14:paraId="01A40CEF" w14:textId="77777777" w:rsidR="00193D5E" w:rsidRPr="00B57197" w:rsidRDefault="00193D5E" w:rsidP="009D2A2B">
      <w:pPr>
        <w:tabs>
          <w:tab w:val="left" w:pos="0"/>
        </w:tabs>
        <w:spacing w:line="400" w:lineRule="exact"/>
        <w:rPr>
          <w:rFonts w:ascii="TH SarabunPSK" w:hAnsi="TH SarabunPSK" w:cs="TH SarabunPSK"/>
          <w:b/>
          <w:bCs/>
          <w:sz w:val="32"/>
        </w:rPr>
      </w:pPr>
    </w:p>
    <w:p w14:paraId="0D90D12B" w14:textId="77777777" w:rsidR="009D2A2B" w:rsidRPr="00B57197" w:rsidRDefault="009D2A2B" w:rsidP="002B16C8">
      <w:pPr>
        <w:tabs>
          <w:tab w:val="left" w:pos="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B57197">
        <w:rPr>
          <w:rFonts w:ascii="TH SarabunPSK" w:eastAsia="BrowalliaNew" w:hAnsi="TH SarabunPSK" w:cs="TH SarabunPSK"/>
          <w:b/>
          <w:bCs/>
          <w:sz w:val="30"/>
          <w:szCs w:val="30"/>
          <w:cs/>
        </w:rPr>
        <w:lastRenderedPageBreak/>
        <w:t>รายงานคุณภาพการ</w:t>
      </w:r>
      <w:r w:rsidRPr="00B57197">
        <w:rPr>
          <w:rFonts w:ascii="TH SarabunPSK" w:hAnsi="TH SarabunPSK" w:cs="TH SarabunPSK"/>
          <w:b/>
          <w:bCs/>
          <w:sz w:val="30"/>
          <w:szCs w:val="30"/>
          <w:cs/>
        </w:rPr>
        <w:t>ให้บริการโทรคมนาคมผ่านโครงข่ายโทรคมนาคมเคลื่อนที่</w:t>
      </w:r>
      <w:r w:rsidRPr="00B57197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ใน</w:t>
      </w:r>
      <w:r w:rsidRPr="00B57197">
        <w:rPr>
          <w:rFonts w:ascii="TH SarabunPSK" w:hAnsi="TH SarabunPSK" w:cs="TH SarabunPSK"/>
          <w:b/>
          <w:bCs/>
          <w:sz w:val="30"/>
          <w:szCs w:val="30"/>
          <w:cs/>
        </w:rPr>
        <w:t xml:space="preserve">พื้นที่เฝ้าระวัง </w:t>
      </w:r>
    </w:p>
    <w:tbl>
      <w:tblPr>
        <w:tblW w:w="151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2120"/>
        <w:gridCol w:w="2684"/>
        <w:gridCol w:w="1837"/>
        <w:gridCol w:w="1155"/>
        <w:gridCol w:w="993"/>
        <w:gridCol w:w="992"/>
        <w:gridCol w:w="1134"/>
        <w:gridCol w:w="2126"/>
        <w:gridCol w:w="1276"/>
      </w:tblGrid>
      <w:tr w:rsidR="009D2A2B" w:rsidRPr="00B57197" w14:paraId="275C487C" w14:textId="77777777" w:rsidTr="005A0CBC">
        <w:tc>
          <w:tcPr>
            <w:tcW w:w="788" w:type="dxa"/>
            <w:vMerge w:val="restart"/>
            <w:shd w:val="clear" w:color="auto" w:fill="A6A6A6"/>
            <w:vAlign w:val="center"/>
          </w:tcPr>
          <w:p w14:paraId="07B515C6" w14:textId="77777777" w:rsidR="009D2A2B" w:rsidRPr="00B57197" w:rsidRDefault="009D2A2B" w:rsidP="00D465F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2120" w:type="dxa"/>
            <w:vMerge w:val="restart"/>
            <w:shd w:val="clear" w:color="auto" w:fill="A6A6A6"/>
            <w:vAlign w:val="center"/>
          </w:tcPr>
          <w:p w14:paraId="4910FFEB" w14:textId="77777777" w:rsidR="009D2A2B" w:rsidRPr="00B57197" w:rsidRDefault="009D2A2B" w:rsidP="00D465F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2684" w:type="dxa"/>
            <w:vMerge w:val="restart"/>
            <w:shd w:val="clear" w:color="auto" w:fill="A6A6A6"/>
            <w:vAlign w:val="center"/>
          </w:tcPr>
          <w:p w14:paraId="2C36B84C" w14:textId="77777777" w:rsidR="009D2A2B" w:rsidRPr="00B57197" w:rsidRDefault="009D2A2B" w:rsidP="00D465F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ชื่อพื้นที่</w:t>
            </w:r>
          </w:p>
        </w:tc>
        <w:tc>
          <w:tcPr>
            <w:tcW w:w="1837" w:type="dxa"/>
            <w:vMerge w:val="restart"/>
            <w:shd w:val="clear" w:color="auto" w:fill="A6A6A6"/>
            <w:vAlign w:val="center"/>
          </w:tcPr>
          <w:p w14:paraId="4A48F634" w14:textId="77777777" w:rsidR="009D2A2B" w:rsidRPr="00B57197" w:rsidRDefault="009D2A2B" w:rsidP="00D465F9">
            <w:pPr>
              <w:tabs>
                <w:tab w:val="left" w:pos="0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274" w:type="dxa"/>
            <w:gridSpan w:val="4"/>
            <w:shd w:val="clear" w:color="auto" w:fill="A6A6A6"/>
            <w:vAlign w:val="center"/>
          </w:tcPr>
          <w:p w14:paraId="6C1A0460" w14:textId="77777777" w:rsidR="009D2A2B" w:rsidRPr="00B57197" w:rsidRDefault="009D2A2B" w:rsidP="00D46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ผลการวัด</w:t>
            </w:r>
          </w:p>
        </w:tc>
        <w:tc>
          <w:tcPr>
            <w:tcW w:w="2126" w:type="dxa"/>
            <w:vMerge w:val="restart"/>
            <w:shd w:val="clear" w:color="auto" w:fill="A6A6A6"/>
          </w:tcPr>
          <w:p w14:paraId="3D26CEC3" w14:textId="77777777" w:rsidR="00AB646C" w:rsidRPr="00B57197" w:rsidRDefault="009D2A2B" w:rsidP="00D46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ค่าคุณภาพบริการ</w:t>
            </w:r>
          </w:p>
          <w:p w14:paraId="14D6DA4C" w14:textId="77777777" w:rsidR="009D2A2B" w:rsidRPr="00B57197" w:rsidRDefault="009D2A2B" w:rsidP="00D46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(ต่ำกว่าเกณฑ์มาตรฐาน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เป็นไปตามเกณฑ์มาตรฐาน)</w:t>
            </w:r>
          </w:p>
        </w:tc>
        <w:tc>
          <w:tcPr>
            <w:tcW w:w="1276" w:type="dxa"/>
            <w:vMerge w:val="restart"/>
            <w:shd w:val="clear" w:color="auto" w:fill="A6A6A6"/>
            <w:vAlign w:val="center"/>
          </w:tcPr>
          <w:p w14:paraId="118145B7" w14:textId="77777777" w:rsidR="009D2A2B" w:rsidRPr="00B57197" w:rsidRDefault="009D2A2B" w:rsidP="00D465F9">
            <w:pPr>
              <w:tabs>
                <w:tab w:val="left" w:pos="0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C6607" w:rsidRPr="00B57197" w14:paraId="5B9826AF" w14:textId="77777777" w:rsidTr="005A0CBC">
        <w:trPr>
          <w:trHeight w:val="625"/>
        </w:trPr>
        <w:tc>
          <w:tcPr>
            <w:tcW w:w="788" w:type="dxa"/>
            <w:vMerge/>
            <w:vAlign w:val="center"/>
          </w:tcPr>
          <w:p w14:paraId="1A559012" w14:textId="77777777" w:rsidR="009D2A2B" w:rsidRPr="00B57197" w:rsidRDefault="009D2A2B" w:rsidP="00D465F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0" w:type="dxa"/>
            <w:vMerge/>
            <w:vAlign w:val="center"/>
          </w:tcPr>
          <w:p w14:paraId="5F84BFE7" w14:textId="77777777" w:rsidR="009D2A2B" w:rsidRPr="00B57197" w:rsidRDefault="009D2A2B" w:rsidP="00D465F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84" w:type="dxa"/>
            <w:vMerge/>
            <w:vAlign w:val="center"/>
          </w:tcPr>
          <w:p w14:paraId="02C2F80F" w14:textId="77777777" w:rsidR="009D2A2B" w:rsidRPr="00B57197" w:rsidRDefault="009D2A2B" w:rsidP="00D465F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7" w:type="dxa"/>
            <w:vMerge/>
            <w:vAlign w:val="center"/>
          </w:tcPr>
          <w:p w14:paraId="0CB30396" w14:textId="77777777" w:rsidR="009D2A2B" w:rsidRPr="00B57197" w:rsidRDefault="009D2A2B" w:rsidP="00D465F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dxa"/>
            <w:shd w:val="clear" w:color="auto" w:fill="A6A6A6"/>
            <w:vAlign w:val="center"/>
          </w:tcPr>
          <w:p w14:paraId="4A9D4472" w14:textId="77777777" w:rsidR="009D2A2B" w:rsidRPr="00B57197" w:rsidRDefault="009D2A2B" w:rsidP="00D46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 x</w:t>
            </w:r>
          </w:p>
        </w:tc>
        <w:tc>
          <w:tcPr>
            <w:tcW w:w="993" w:type="dxa"/>
            <w:shd w:val="clear" w:color="auto" w:fill="A6A6A6"/>
            <w:vAlign w:val="center"/>
          </w:tcPr>
          <w:p w14:paraId="0E57A7AB" w14:textId="77777777" w:rsidR="009D2A2B" w:rsidRPr="00B57197" w:rsidRDefault="009D2A2B" w:rsidP="00D46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Y</w:t>
            </w:r>
          </w:p>
        </w:tc>
        <w:tc>
          <w:tcPr>
            <w:tcW w:w="992" w:type="dxa"/>
            <w:shd w:val="clear" w:color="auto" w:fill="A6A6A6"/>
            <w:vAlign w:val="center"/>
          </w:tcPr>
          <w:p w14:paraId="53C802A4" w14:textId="77777777" w:rsidR="009D2A2B" w:rsidRPr="00B57197" w:rsidRDefault="009D2A2B" w:rsidP="00D46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3B1A3E45" w14:textId="77777777" w:rsidR="009D2A2B" w:rsidRPr="00B57197" w:rsidRDefault="009D2A2B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</w:t>
            </w:r>
          </w:p>
        </w:tc>
        <w:tc>
          <w:tcPr>
            <w:tcW w:w="2126" w:type="dxa"/>
            <w:vMerge/>
          </w:tcPr>
          <w:p w14:paraId="78D3BE18" w14:textId="77777777" w:rsidR="009D2A2B" w:rsidRPr="00B57197" w:rsidRDefault="009D2A2B" w:rsidP="00D465F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E30A789" w14:textId="77777777" w:rsidR="009D2A2B" w:rsidRPr="00B57197" w:rsidRDefault="009D2A2B" w:rsidP="00D465F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246C" w:rsidRPr="00B57197" w14:paraId="0F9E3AA6" w14:textId="77777777" w:rsidTr="008970D7">
        <w:trPr>
          <w:trHeight w:val="392"/>
        </w:trPr>
        <w:tc>
          <w:tcPr>
            <w:tcW w:w="788" w:type="dxa"/>
            <w:vMerge w:val="restart"/>
          </w:tcPr>
          <w:p w14:paraId="7710E169" w14:textId="77777777" w:rsidR="0005246C" w:rsidRPr="00B57197" w:rsidRDefault="0005246C" w:rsidP="000524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2.2.5</w:t>
            </w:r>
          </w:p>
        </w:tc>
        <w:tc>
          <w:tcPr>
            <w:tcW w:w="2120" w:type="dxa"/>
            <w:vMerge w:val="restart"/>
          </w:tcPr>
          <w:p w14:paraId="5DA4712E" w14:textId="77777777" w:rsidR="0005246C" w:rsidRPr="00B57197" w:rsidRDefault="0005246C" w:rsidP="000524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อัตราส่วนของกรณีที่สายหลุด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(Drop Call Rate) </w:t>
            </w:r>
            <w:r w:rsidRPr="00B57197">
              <w:rPr>
                <w:rFonts w:ascii="TH SarabunPSK" w:hAnsi="TH SarabunPSK" w:cs="TH SarabunPSK"/>
                <w:sz w:val="28"/>
              </w:rPr>
              <w:br/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ในพื้นที่เฝ้าระวัง</w:t>
            </w:r>
          </w:p>
        </w:tc>
        <w:tc>
          <w:tcPr>
            <w:tcW w:w="2684" w:type="dxa"/>
          </w:tcPr>
          <w:p w14:paraId="0896CB41" w14:textId="77777777" w:rsidR="0005246C" w:rsidRPr="00B57197" w:rsidRDefault="0005246C" w:rsidP="000524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ท่าอากาศยานสุวรรณภูมิ</w:t>
            </w:r>
          </w:p>
        </w:tc>
        <w:tc>
          <w:tcPr>
            <w:tcW w:w="1837" w:type="dxa"/>
            <w:vMerge w:val="restart"/>
          </w:tcPr>
          <w:p w14:paraId="1C00326A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เกิน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14:paraId="4E9AD005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dxa"/>
          </w:tcPr>
          <w:p w14:paraId="242B1C8C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3" w:type="dxa"/>
          </w:tcPr>
          <w:p w14:paraId="24F2DA56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14:paraId="13AEE6EB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134" w:type="dxa"/>
          </w:tcPr>
          <w:p w14:paraId="37DD7866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6" w:type="dxa"/>
          </w:tcPr>
          <w:p w14:paraId="4660AF48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063128EA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276" w:type="dxa"/>
          </w:tcPr>
          <w:p w14:paraId="26FB3EA0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05246C" w:rsidRPr="00B57197" w14:paraId="565AD2AC" w14:textId="77777777" w:rsidTr="008970D7">
        <w:trPr>
          <w:trHeight w:val="270"/>
        </w:trPr>
        <w:tc>
          <w:tcPr>
            <w:tcW w:w="788" w:type="dxa"/>
            <w:vMerge/>
          </w:tcPr>
          <w:p w14:paraId="443CA076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0" w:type="dxa"/>
            <w:vMerge/>
          </w:tcPr>
          <w:p w14:paraId="64E4A482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84" w:type="dxa"/>
          </w:tcPr>
          <w:p w14:paraId="328800AB" w14:textId="77777777" w:rsidR="0005246C" w:rsidRPr="00B57197" w:rsidRDefault="0005246C" w:rsidP="000524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ท่าอากาศยานดอนเมือง</w:t>
            </w:r>
          </w:p>
        </w:tc>
        <w:tc>
          <w:tcPr>
            <w:tcW w:w="1837" w:type="dxa"/>
            <w:vMerge/>
          </w:tcPr>
          <w:p w14:paraId="268E7A1D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dxa"/>
          </w:tcPr>
          <w:p w14:paraId="42EF63C8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3" w:type="dxa"/>
          </w:tcPr>
          <w:p w14:paraId="74D3C0CD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14:paraId="7A986DCF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134" w:type="dxa"/>
          </w:tcPr>
          <w:p w14:paraId="44B9896C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6" w:type="dxa"/>
          </w:tcPr>
          <w:p w14:paraId="1CD9CB61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6A5C053A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276" w:type="dxa"/>
          </w:tcPr>
          <w:p w14:paraId="67417CBA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05246C" w:rsidRPr="00B57197" w14:paraId="110DE952" w14:textId="77777777" w:rsidTr="008970D7">
        <w:tc>
          <w:tcPr>
            <w:tcW w:w="788" w:type="dxa"/>
            <w:vMerge/>
          </w:tcPr>
          <w:p w14:paraId="7550E7EC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0" w:type="dxa"/>
            <w:vMerge/>
          </w:tcPr>
          <w:p w14:paraId="3BDE47F7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84" w:type="dxa"/>
          </w:tcPr>
          <w:p w14:paraId="597B92B0" w14:textId="77777777" w:rsidR="0005246C" w:rsidRPr="00B57197" w:rsidRDefault="0005246C" w:rsidP="0005246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สถานีขนส่งผู้โดยสารกรุงเทพ (จตุจักร)</w:t>
            </w:r>
          </w:p>
        </w:tc>
        <w:tc>
          <w:tcPr>
            <w:tcW w:w="1837" w:type="dxa"/>
            <w:vMerge/>
          </w:tcPr>
          <w:p w14:paraId="74B76079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5" w:type="dxa"/>
          </w:tcPr>
          <w:p w14:paraId="39FCE96F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3" w:type="dxa"/>
          </w:tcPr>
          <w:p w14:paraId="36941B52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14:paraId="6AE8E404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134" w:type="dxa"/>
          </w:tcPr>
          <w:p w14:paraId="03805562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6" w:type="dxa"/>
          </w:tcPr>
          <w:p w14:paraId="6D5841AD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6DDC8913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276" w:type="dxa"/>
          </w:tcPr>
          <w:p w14:paraId="4083883A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05246C" w:rsidRPr="00B57197" w14:paraId="24DBE0D1" w14:textId="77777777" w:rsidTr="008970D7">
        <w:tc>
          <w:tcPr>
            <w:tcW w:w="788" w:type="dxa"/>
            <w:vMerge/>
          </w:tcPr>
          <w:p w14:paraId="5DBCB6DE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0" w:type="dxa"/>
            <w:vMerge/>
          </w:tcPr>
          <w:p w14:paraId="2BC058D0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84" w:type="dxa"/>
          </w:tcPr>
          <w:p w14:paraId="0D1BE833" w14:textId="77777777" w:rsidR="0005246C" w:rsidRPr="00B57197" w:rsidRDefault="0005246C" w:rsidP="000524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สถานีขนส่งผู้โดยสารกรุงเทพ </w:t>
            </w:r>
          </w:p>
          <w:p w14:paraId="02A7AEB1" w14:textId="77777777" w:rsidR="0005246C" w:rsidRPr="00B57197" w:rsidRDefault="0005246C" w:rsidP="0005246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(ถนนบรมราชชนนี)</w:t>
            </w:r>
          </w:p>
        </w:tc>
        <w:tc>
          <w:tcPr>
            <w:tcW w:w="1837" w:type="dxa"/>
            <w:vMerge/>
          </w:tcPr>
          <w:p w14:paraId="75E57EAF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5" w:type="dxa"/>
          </w:tcPr>
          <w:p w14:paraId="0039FD3C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3" w:type="dxa"/>
          </w:tcPr>
          <w:p w14:paraId="4BB4A25D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14:paraId="6BC5B322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134" w:type="dxa"/>
          </w:tcPr>
          <w:p w14:paraId="1A76166A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6" w:type="dxa"/>
          </w:tcPr>
          <w:p w14:paraId="3F46AC1C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15459294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276" w:type="dxa"/>
          </w:tcPr>
          <w:p w14:paraId="2914FA87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05246C" w:rsidRPr="00B57197" w14:paraId="18F9F71A" w14:textId="77777777" w:rsidTr="008970D7">
        <w:tc>
          <w:tcPr>
            <w:tcW w:w="788" w:type="dxa"/>
            <w:vMerge/>
          </w:tcPr>
          <w:p w14:paraId="224C6840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0" w:type="dxa"/>
            <w:vMerge/>
          </w:tcPr>
          <w:p w14:paraId="68482D2C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84" w:type="dxa"/>
          </w:tcPr>
          <w:p w14:paraId="33F9ED97" w14:textId="77777777" w:rsidR="0005246C" w:rsidRPr="00B57197" w:rsidRDefault="0005246C" w:rsidP="000524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สถานีขนส่งผู้โดยสารกรุงเทพ </w:t>
            </w:r>
          </w:p>
          <w:p w14:paraId="161C9652" w14:textId="77777777" w:rsidR="0005246C" w:rsidRPr="00B57197" w:rsidRDefault="0005246C" w:rsidP="0005246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(เอกมัย)</w:t>
            </w:r>
          </w:p>
        </w:tc>
        <w:tc>
          <w:tcPr>
            <w:tcW w:w="1837" w:type="dxa"/>
            <w:vMerge/>
          </w:tcPr>
          <w:p w14:paraId="61BF80CF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5" w:type="dxa"/>
          </w:tcPr>
          <w:p w14:paraId="0ABD67CF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3" w:type="dxa"/>
          </w:tcPr>
          <w:p w14:paraId="1F44252D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14:paraId="1452F2F0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134" w:type="dxa"/>
          </w:tcPr>
          <w:p w14:paraId="4D3E8E85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6" w:type="dxa"/>
          </w:tcPr>
          <w:p w14:paraId="73EE5A08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1A00DD52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276" w:type="dxa"/>
          </w:tcPr>
          <w:p w14:paraId="2E37425F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05246C" w:rsidRPr="00B57197" w14:paraId="267D731C" w14:textId="77777777" w:rsidTr="008970D7">
        <w:trPr>
          <w:trHeight w:val="140"/>
        </w:trPr>
        <w:tc>
          <w:tcPr>
            <w:tcW w:w="788" w:type="dxa"/>
            <w:vMerge/>
          </w:tcPr>
          <w:p w14:paraId="488969F3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0" w:type="dxa"/>
            <w:vMerge/>
          </w:tcPr>
          <w:p w14:paraId="5AB27062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84" w:type="dxa"/>
          </w:tcPr>
          <w:p w14:paraId="0A8E4907" w14:textId="77777777" w:rsidR="0005246C" w:rsidRPr="00B57197" w:rsidRDefault="0005246C" w:rsidP="0005246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สถานีรถไฟกรุงเทพ (หัวลําโพง)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837" w:type="dxa"/>
            <w:vMerge/>
          </w:tcPr>
          <w:p w14:paraId="0F945AD3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5" w:type="dxa"/>
          </w:tcPr>
          <w:p w14:paraId="496D1CDB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3" w:type="dxa"/>
          </w:tcPr>
          <w:p w14:paraId="79F8CCFB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14:paraId="58DCA7B4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134" w:type="dxa"/>
          </w:tcPr>
          <w:p w14:paraId="241A7B3C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6" w:type="dxa"/>
          </w:tcPr>
          <w:p w14:paraId="26F67448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57D7AC92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276" w:type="dxa"/>
          </w:tcPr>
          <w:p w14:paraId="080442A5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05246C" w:rsidRPr="00B57197" w14:paraId="6DB57C54" w14:textId="77777777" w:rsidTr="008970D7">
        <w:trPr>
          <w:trHeight w:val="139"/>
        </w:trPr>
        <w:tc>
          <w:tcPr>
            <w:tcW w:w="788" w:type="dxa"/>
            <w:vMerge/>
          </w:tcPr>
          <w:p w14:paraId="35B5B15E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0" w:type="dxa"/>
            <w:vMerge/>
          </w:tcPr>
          <w:p w14:paraId="166245D5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84" w:type="dxa"/>
          </w:tcPr>
          <w:p w14:paraId="531DB852" w14:textId="77777777" w:rsidR="0005246C" w:rsidRPr="00B57197" w:rsidRDefault="0005246C" w:rsidP="0005246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pacing w:val="-4"/>
                <w:sz w:val="28"/>
                <w:cs/>
              </w:rPr>
              <w:t>สถานีกลางกรุงเทพอภิวัฒน์</w:t>
            </w:r>
            <w:r w:rsidRPr="00B57197">
              <w:rPr>
                <w:rFonts w:ascii="TH SarabunPSK" w:hAnsi="TH SarabunPSK" w:cs="TH SarabunPSK"/>
                <w:spacing w:val="-4"/>
                <w:sz w:val="28"/>
                <w:cs/>
              </w:rPr>
              <w:br/>
            </w:r>
            <w:r w:rsidRPr="00B57197">
              <w:rPr>
                <w:rFonts w:ascii="TH SarabunPSK" w:hAnsi="TH SarabunPSK" w:cs="TH SarabunPSK" w:hint="cs"/>
                <w:spacing w:val="-4"/>
                <w:sz w:val="28"/>
                <w:cs/>
              </w:rPr>
              <w:t>(บางซื่อ)</w:t>
            </w:r>
          </w:p>
        </w:tc>
        <w:tc>
          <w:tcPr>
            <w:tcW w:w="1837" w:type="dxa"/>
            <w:vMerge/>
          </w:tcPr>
          <w:p w14:paraId="3635079E" w14:textId="77777777" w:rsidR="0005246C" w:rsidRPr="00B57197" w:rsidRDefault="0005246C" w:rsidP="0005246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5" w:type="dxa"/>
          </w:tcPr>
          <w:p w14:paraId="2B720C78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3" w:type="dxa"/>
          </w:tcPr>
          <w:p w14:paraId="515529CA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14:paraId="4B310E30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134" w:type="dxa"/>
          </w:tcPr>
          <w:p w14:paraId="33FA1F2E" w14:textId="77777777" w:rsidR="0005246C" w:rsidRPr="00B57197" w:rsidRDefault="0005246C" w:rsidP="0005246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6" w:type="dxa"/>
          </w:tcPr>
          <w:p w14:paraId="1D8AF617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770F83AE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276" w:type="dxa"/>
          </w:tcPr>
          <w:p w14:paraId="293B9450" w14:textId="77777777" w:rsidR="0005246C" w:rsidRPr="00B57197" w:rsidRDefault="0005246C" w:rsidP="000524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</w:tbl>
    <w:p w14:paraId="666F965A" w14:textId="77777777" w:rsidR="00A16578" w:rsidRPr="00B57197" w:rsidRDefault="00A16578" w:rsidP="00A16578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</w:rPr>
      </w:pPr>
    </w:p>
    <w:p w14:paraId="61E7F401" w14:textId="77777777" w:rsidR="009D2A2B" w:rsidRPr="00B57197" w:rsidRDefault="00A16578" w:rsidP="00CD5D65">
      <w:pPr>
        <w:spacing w:after="0" w:line="240" w:lineRule="auto"/>
        <w:ind w:left="-284"/>
        <w:rPr>
          <w:rFonts w:ascii="TH SarabunPSK" w:hAnsi="TH SarabunPSK" w:cs="TH SarabunPSK"/>
          <w:b/>
          <w:bCs/>
          <w:sz w:val="30"/>
          <w:szCs w:val="30"/>
        </w:rPr>
      </w:pPr>
      <w:r w:rsidRPr="00B57197">
        <w:rPr>
          <w:rFonts w:ascii="TH SarabunPSK" w:hAnsi="TH SarabunPSK" w:cs="TH SarabunPSK"/>
          <w:b/>
          <w:bCs/>
          <w:sz w:val="32"/>
        </w:rPr>
        <w:br w:type="page"/>
      </w:r>
      <w:r w:rsidR="00D2565D" w:rsidRPr="00B57197">
        <w:rPr>
          <w:rFonts w:ascii="TH SarabunPSK" w:hAnsi="TH SarabunPSK" w:cs="TH SarabunPSK"/>
          <w:b/>
          <w:bCs/>
          <w:sz w:val="32"/>
        </w:rPr>
        <w:lastRenderedPageBreak/>
        <w:tab/>
      </w:r>
      <w:r w:rsidR="00551711" w:rsidRPr="00B57197">
        <w:rPr>
          <w:rFonts w:ascii="TH SarabunPSK" w:hAnsi="TH SarabunPSK" w:cs="TH SarabunPSK"/>
          <w:b/>
          <w:bCs/>
          <w:sz w:val="30"/>
          <w:szCs w:val="30"/>
        </w:rPr>
        <w:t>2.</w:t>
      </w:r>
      <w:r w:rsidR="009D2A2B" w:rsidRPr="00B57197">
        <w:rPr>
          <w:rFonts w:ascii="TH SarabunPSK" w:hAnsi="TH SarabunPSK" w:cs="TH SarabunPSK"/>
          <w:b/>
          <w:bCs/>
          <w:sz w:val="30"/>
          <w:szCs w:val="30"/>
          <w:cs/>
        </w:rPr>
        <w:t>3 ค่าชี้วัดคุณภาพบริการ</w:t>
      </w:r>
      <w:r w:rsidR="00BB702B" w:rsidRPr="00BB702B">
        <w:rPr>
          <w:rFonts w:ascii="TH SarabunPSK" w:hAnsi="TH SarabunPSK" w:cs="TH SarabunPSK"/>
          <w:b/>
          <w:bCs/>
          <w:sz w:val="30"/>
          <w:szCs w:val="30"/>
          <w:cs/>
        </w:rPr>
        <w:t>โทรคมนาคม</w:t>
      </w:r>
      <w:r w:rsidR="009D2A2B" w:rsidRPr="00B57197">
        <w:rPr>
          <w:rFonts w:ascii="TH SarabunPSK" w:hAnsi="TH SarabunPSK" w:cs="TH SarabunPSK"/>
          <w:b/>
          <w:bCs/>
          <w:sz w:val="30"/>
          <w:szCs w:val="30"/>
          <w:cs/>
        </w:rPr>
        <w:t>ประเภทข้อมูล</w:t>
      </w:r>
    </w:p>
    <w:p w14:paraId="1A88A721" w14:textId="77777777" w:rsidR="00510A23" w:rsidRPr="00B57197" w:rsidRDefault="00510A23" w:rsidP="00D465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  <w:sectPr w:rsidR="00510A23" w:rsidRPr="00B57197" w:rsidSect="00510A23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6838" w:h="11906" w:orient="landscape"/>
          <w:pgMar w:top="993" w:right="1245" w:bottom="709" w:left="1134" w:header="708" w:footer="708" w:gutter="0"/>
          <w:pgNumType w:start="1"/>
          <w:cols w:space="708"/>
          <w:docGrid w:linePitch="360"/>
        </w:sectPr>
      </w:pPr>
    </w:p>
    <w:tbl>
      <w:tblPr>
        <w:tblW w:w="15105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977"/>
        <w:gridCol w:w="3685"/>
        <w:gridCol w:w="1843"/>
        <w:gridCol w:w="1843"/>
        <w:gridCol w:w="1843"/>
        <w:gridCol w:w="2126"/>
      </w:tblGrid>
      <w:tr w:rsidR="00F94815" w:rsidRPr="00B57197" w14:paraId="1D5E5A80" w14:textId="77777777" w:rsidTr="006577DB">
        <w:trPr>
          <w:trHeight w:val="324"/>
          <w:tblHeader/>
        </w:trPr>
        <w:tc>
          <w:tcPr>
            <w:tcW w:w="788" w:type="dxa"/>
            <w:vMerge w:val="restart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07804B86" w14:textId="77777777" w:rsidR="00F94815" w:rsidRPr="00B57197" w:rsidRDefault="00F94815" w:rsidP="00F948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2977" w:type="dxa"/>
            <w:vMerge w:val="restart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5FDDFF70" w14:textId="77777777" w:rsidR="00F94815" w:rsidRPr="00B57197" w:rsidRDefault="00F94815" w:rsidP="00F948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3685" w:type="dxa"/>
            <w:vMerge w:val="restart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629D4886" w14:textId="77777777" w:rsidR="00F94815" w:rsidRPr="00B57197" w:rsidRDefault="00F94815" w:rsidP="00F948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7655" w:type="dxa"/>
            <w:gridSpan w:val="4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6F4188B" w14:textId="77777777" w:rsidR="00F94815" w:rsidRPr="00B57197" w:rsidRDefault="00F94815" w:rsidP="00F948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ผลการวัด</w:t>
            </w:r>
          </w:p>
        </w:tc>
      </w:tr>
      <w:tr w:rsidR="00F94815" w:rsidRPr="00B57197" w14:paraId="791059BC" w14:textId="77777777" w:rsidTr="005A0CBC">
        <w:trPr>
          <w:trHeight w:val="324"/>
          <w:tblHeader/>
        </w:trPr>
        <w:tc>
          <w:tcPr>
            <w:tcW w:w="788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47C29759" w14:textId="77777777" w:rsidR="00F94815" w:rsidRPr="00B57197" w:rsidRDefault="00F9481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0F3509AD" w14:textId="77777777" w:rsidR="00F94815" w:rsidRPr="00B57197" w:rsidRDefault="00F94815" w:rsidP="00D465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5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00C0EB3F" w14:textId="77777777" w:rsidR="00F94815" w:rsidRPr="00B57197" w:rsidRDefault="00F94815" w:rsidP="00D465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6" w:type="dxa"/>
            <w:gridSpan w:val="2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040D889D" w14:textId="77777777" w:rsidR="00F94815" w:rsidRPr="00B57197" w:rsidRDefault="00F9481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สถานที่ในส่วนภูมิภาค</w:t>
            </w:r>
            <w:r w:rsidRPr="00B57197">
              <w:rPr>
                <w:rStyle w:val="FootnoteReference"/>
                <w:rFonts w:ascii="TH SarabunPSK" w:hAnsi="TH SarabunPSK" w:cs="TH SarabunPSK"/>
                <w:b/>
                <w:bCs/>
                <w:cs/>
              </w:rPr>
              <w:footnoteReference w:id="1"/>
            </w:r>
          </w:p>
        </w:tc>
        <w:tc>
          <w:tcPr>
            <w:tcW w:w="3969" w:type="dxa"/>
            <w:gridSpan w:val="2"/>
            <w:shd w:val="clear" w:color="auto" w:fill="D9D9D9"/>
          </w:tcPr>
          <w:p w14:paraId="163E8F69" w14:textId="77777777" w:rsidR="00F94815" w:rsidRPr="00B57197" w:rsidRDefault="00F9481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สถานที่ในเขตกรุงเทพฯ และปริมณฑล</w:t>
            </w:r>
          </w:p>
        </w:tc>
      </w:tr>
      <w:tr w:rsidR="00F94815" w:rsidRPr="00B57197" w14:paraId="2F4483DD" w14:textId="77777777" w:rsidTr="000F5B05">
        <w:trPr>
          <w:trHeight w:val="635"/>
          <w:tblHeader/>
        </w:trPr>
        <w:tc>
          <w:tcPr>
            <w:tcW w:w="788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034F70C7" w14:textId="77777777" w:rsidR="00F94815" w:rsidRPr="00B57197" w:rsidRDefault="00F9481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19A62224" w14:textId="77777777" w:rsidR="00F94815" w:rsidRPr="00B57197" w:rsidRDefault="00F94815" w:rsidP="00D465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5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15787A20" w14:textId="77777777" w:rsidR="00F94815" w:rsidRPr="00B57197" w:rsidRDefault="00F94815" w:rsidP="00D465F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9F1ED33" w14:textId="77777777" w:rsidR="00F94815" w:rsidRPr="00B57197" w:rsidRDefault="00F9481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เส้นทางสายหลัก</w:t>
            </w:r>
          </w:p>
          <w:p w14:paraId="6125939E" w14:textId="77777777" w:rsidR="00F94815" w:rsidRPr="00B57197" w:rsidRDefault="00F9481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และสายรอง</w:t>
            </w:r>
          </w:p>
        </w:tc>
        <w:tc>
          <w:tcPr>
            <w:tcW w:w="1843" w:type="dxa"/>
            <w:shd w:val="clear" w:color="auto" w:fill="D9D9D9"/>
          </w:tcPr>
          <w:p w14:paraId="799D0949" w14:textId="77777777" w:rsidR="00F94815" w:rsidRPr="00B57197" w:rsidRDefault="00F9481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เส้นทางในบริเวณพื้นที่ชุมชน</w:t>
            </w:r>
          </w:p>
        </w:tc>
        <w:tc>
          <w:tcPr>
            <w:tcW w:w="1843" w:type="dxa"/>
            <w:shd w:val="clear" w:color="auto" w:fill="D9D9D9"/>
          </w:tcPr>
          <w:p w14:paraId="187A1D26" w14:textId="77777777" w:rsidR="00F94815" w:rsidRPr="00B57197" w:rsidRDefault="00F9481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เส้นทางในเขตกรุงเทพฯ และปริมณฑล</w:t>
            </w:r>
          </w:p>
        </w:tc>
        <w:tc>
          <w:tcPr>
            <w:tcW w:w="2126" w:type="dxa"/>
            <w:shd w:val="clear" w:color="auto" w:fill="D9D9D9"/>
          </w:tcPr>
          <w:p w14:paraId="1FBCF660" w14:textId="77777777" w:rsidR="00F94815" w:rsidRPr="00B57197" w:rsidRDefault="00F9481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พื้นที่เฝ้าระวังอื่น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ที่กำหนดแต่ละไตรมาส</w:t>
            </w:r>
            <w:r w:rsidRPr="00B57197">
              <w:rPr>
                <w:rStyle w:val="FootnoteReference"/>
                <w:rFonts w:ascii="TH SarabunPSK" w:hAnsi="TH SarabunPSK" w:cs="TH SarabunPSK"/>
                <w:b/>
                <w:bCs/>
              </w:rPr>
              <w:footnoteReference w:id="2"/>
            </w:r>
          </w:p>
        </w:tc>
      </w:tr>
      <w:tr w:rsidR="00F94815" w:rsidRPr="00B57197" w14:paraId="581D6A19" w14:textId="77777777" w:rsidTr="006577DB">
        <w:trPr>
          <w:trHeight w:val="510"/>
        </w:trPr>
        <w:tc>
          <w:tcPr>
            <w:tcW w:w="788" w:type="dxa"/>
            <w:tcBorders>
              <w:bottom w:val="nil"/>
            </w:tcBorders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72837798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2.3.1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388FF8E8" w14:textId="77777777" w:rsidR="00F94815" w:rsidRPr="00B57197" w:rsidRDefault="00F9481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อัตราส่วนจำนวนครั้งที่ค่า </w:t>
            </w:r>
            <w:r w:rsidRPr="00B57197">
              <w:rPr>
                <w:rFonts w:ascii="TH SarabunPSK" w:hAnsi="TH SarabunPSK" w:cs="TH SarabunPSK"/>
                <w:sz w:val="28"/>
                <w:lang w:eastAsia="ja-JP"/>
              </w:rPr>
              <w:t>Round Trip Time (RTT)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ต่ำกว่าค่าที่กำหนด</w:t>
            </w:r>
          </w:p>
        </w:tc>
        <w:tc>
          <w:tcPr>
            <w:tcW w:w="3685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064CAB56" w14:textId="77777777" w:rsidR="00F94815" w:rsidRPr="00B57197" w:rsidRDefault="00A546F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เทคโนโลยี 3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</w:p>
          <w:p w14:paraId="4655A78E" w14:textId="77777777" w:rsidR="00A546F5" w:rsidRPr="00B57197" w:rsidRDefault="00A546F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80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 xml:space="preserve">โดยกำหนดให้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RTT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F09DDF5" w14:textId="77777777" w:rsidR="00F94815" w:rsidRPr="00B57197" w:rsidRDefault="00A546F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ค่า 500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มิลลิวินาที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1894E503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232251E0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76ABB12C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6" w:type="dxa"/>
            <w:shd w:val="clear" w:color="auto" w:fill="auto"/>
          </w:tcPr>
          <w:p w14:paraId="33B8EB08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0F5B05" w:rsidRPr="00B57197" w14:paraId="724632E6" w14:textId="77777777" w:rsidTr="000F5B05">
        <w:trPr>
          <w:trHeight w:val="419"/>
        </w:trPr>
        <w:tc>
          <w:tcPr>
            <w:tcW w:w="788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7B7C12E7" w14:textId="77777777" w:rsidR="000F5B05" w:rsidRPr="00B57197" w:rsidRDefault="000F5B05" w:rsidP="000F5B0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61EE0F3E" w14:textId="77777777" w:rsidR="000F5B05" w:rsidRPr="00B57197" w:rsidRDefault="000F5B05" w:rsidP="000F5B0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04CBA9F3" w14:textId="77777777" w:rsidR="000F5B05" w:rsidRPr="00B57197" w:rsidRDefault="000F5B05" w:rsidP="000F5B0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14437C63" w14:textId="77777777" w:rsidR="000F5B05" w:rsidRPr="00B57197" w:rsidRDefault="000F5B05" w:rsidP="000F5B05">
            <w:pPr>
              <w:spacing w:after="0"/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ค่าเฉลี่ย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07A2C6" w14:textId="77777777" w:rsidR="000F5B05" w:rsidRPr="00B57197" w:rsidRDefault="000F5B05" w:rsidP="000F5B05">
            <w:pPr>
              <w:spacing w:after="0"/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ค่าเฉลี่ย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FC8AB4" w14:textId="77777777" w:rsidR="000F5B05" w:rsidRPr="00B57197" w:rsidRDefault="000F5B05" w:rsidP="000F5B05">
            <w:pPr>
              <w:spacing w:after="0"/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ค่าเฉลี่ย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61F023" w14:textId="77777777" w:rsidR="000F5B05" w:rsidRPr="00B57197" w:rsidRDefault="000F5B05" w:rsidP="000F5B05">
            <w:pPr>
              <w:spacing w:after="0"/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ค่าเฉลี่ย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</w:tr>
      <w:tr w:rsidR="00F94815" w:rsidRPr="00B57197" w14:paraId="63579261" w14:textId="77777777" w:rsidTr="006577DB">
        <w:trPr>
          <w:trHeight w:val="419"/>
        </w:trPr>
        <w:tc>
          <w:tcPr>
            <w:tcW w:w="788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0A1B86A3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vMerge w:val="restart"/>
            <w:tcBorders>
              <w:top w:val="nil"/>
            </w:tcBorders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5D08D00A" w14:textId="77777777" w:rsidR="00F94815" w:rsidRPr="00B57197" w:rsidRDefault="00F9481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3621EBA5" w14:textId="77777777" w:rsidR="00F94815" w:rsidRPr="00B57197" w:rsidRDefault="00A546F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เทคโนโลยี 4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</w:p>
          <w:p w14:paraId="4E59F4E1" w14:textId="77777777" w:rsidR="00A546F5" w:rsidRPr="00B57197" w:rsidRDefault="00A546F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 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80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 xml:space="preserve">โดยกำหนดให้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RTT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มี</w:t>
            </w:r>
          </w:p>
          <w:p w14:paraId="6C1430B4" w14:textId="77777777" w:rsidR="00F94815" w:rsidRPr="00B57197" w:rsidRDefault="00A546F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ค่า 150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มิลลิวินาที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5D9D68D8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7ACBFF41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7F0C6A2E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6" w:type="dxa"/>
            <w:shd w:val="clear" w:color="auto" w:fill="auto"/>
          </w:tcPr>
          <w:p w14:paraId="1A52536F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C553F2" w:rsidRPr="00B57197" w14:paraId="5824BF20" w14:textId="77777777" w:rsidTr="005A0CBC">
        <w:trPr>
          <w:trHeight w:val="419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319770E6" w14:textId="77777777" w:rsidR="00C553F2" w:rsidRPr="00B57197" w:rsidRDefault="00C553F2" w:rsidP="00D63CD2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19D30358" w14:textId="77777777" w:rsidR="00C553F2" w:rsidRPr="00B57197" w:rsidRDefault="00C553F2" w:rsidP="00D63CD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F340E00" w14:textId="77777777" w:rsidR="00C553F2" w:rsidRPr="00B57197" w:rsidRDefault="00C553F2" w:rsidP="00D63CD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1B09F756" w14:textId="77777777" w:rsidR="00C553F2" w:rsidRPr="00B57197" w:rsidRDefault="00C553F2" w:rsidP="00D63CD2">
            <w:pPr>
              <w:spacing w:after="0"/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ค่าเฉลี่ย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624FD8" w14:textId="77777777" w:rsidR="00C553F2" w:rsidRPr="00B57197" w:rsidRDefault="00C553F2" w:rsidP="00D63CD2">
            <w:pPr>
              <w:spacing w:after="0"/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ค่าเฉลี่ย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9DF4C0" w14:textId="77777777" w:rsidR="00C553F2" w:rsidRPr="00B57197" w:rsidRDefault="00C553F2" w:rsidP="00D63CD2">
            <w:pPr>
              <w:spacing w:after="0"/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ค่าเฉลี่ย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C33714" w14:textId="77777777" w:rsidR="00C553F2" w:rsidRPr="00B57197" w:rsidRDefault="00C553F2" w:rsidP="00D63CD2">
            <w:pPr>
              <w:spacing w:after="0"/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ค่าเฉลี่ย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</w:tr>
      <w:tr w:rsidR="00F94815" w:rsidRPr="00B57197" w14:paraId="55B8DB6B" w14:textId="77777777" w:rsidTr="006577DB">
        <w:trPr>
          <w:trHeight w:val="419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14C505B2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657833AF" w14:textId="77777777" w:rsidR="00F94815" w:rsidRPr="00B57197" w:rsidRDefault="00F9481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F63BF5A" w14:textId="77777777" w:rsidR="00A546F5" w:rsidRPr="00B57197" w:rsidRDefault="00A546F5" w:rsidP="00F9481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="00F94815" w:rsidRPr="00B57197">
              <w:rPr>
                <w:rFonts w:ascii="TH SarabunPSK" w:hAnsi="TH SarabunPSK" w:cs="TH SarabunPSK"/>
                <w:sz w:val="28"/>
              </w:rPr>
              <w:t>NSA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>SA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ใช้คลื่น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0B0C66C" w14:textId="77777777" w:rsidR="00F94815" w:rsidRPr="00B57197" w:rsidRDefault="00A546F5" w:rsidP="00F9481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ความถี่ 2600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>MHz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8B8F832" w14:textId="77777777" w:rsidR="00A546F5" w:rsidRPr="00B57197" w:rsidRDefault="00A546F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 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80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 xml:space="preserve">โดยกำหนดให้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RTT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มี</w:t>
            </w:r>
          </w:p>
          <w:p w14:paraId="4B1683A2" w14:textId="77777777" w:rsidR="00F94815" w:rsidRPr="00B57197" w:rsidRDefault="00A546F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ค่า 150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มิลลิวินาที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39C4C627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4CF29A03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120B48BF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6" w:type="dxa"/>
            <w:shd w:val="clear" w:color="auto" w:fill="auto"/>
          </w:tcPr>
          <w:p w14:paraId="55F29131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7B3C17" w:rsidRPr="00B57197" w14:paraId="053367A2" w14:textId="77777777" w:rsidTr="005A0CBC">
        <w:trPr>
          <w:trHeight w:val="419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2FC670D0" w14:textId="77777777" w:rsidR="002B714E" w:rsidRPr="00B57197" w:rsidRDefault="002B714E" w:rsidP="002B714E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6AE2A657" w14:textId="77777777" w:rsidR="002B714E" w:rsidRPr="00B57197" w:rsidRDefault="002B714E" w:rsidP="002B714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14143C16" w14:textId="77777777" w:rsidR="002B714E" w:rsidRPr="00B57197" w:rsidRDefault="002B714E" w:rsidP="002B714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6751E1CB" w14:textId="77777777" w:rsidR="002B714E" w:rsidRPr="00B57197" w:rsidRDefault="002B714E" w:rsidP="002B714E">
            <w:pPr>
              <w:spacing w:after="0"/>
              <w:ind w:right="-152"/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ค่าเฉลี่ย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5025BA" w14:textId="77777777" w:rsidR="002B714E" w:rsidRPr="00B57197" w:rsidRDefault="002B714E" w:rsidP="002B714E">
            <w:pPr>
              <w:spacing w:after="0"/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ค่าเฉลี่ย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C42982" w14:textId="77777777" w:rsidR="002B714E" w:rsidRPr="00B57197" w:rsidRDefault="002B714E" w:rsidP="002B714E">
            <w:pPr>
              <w:spacing w:after="0"/>
              <w:ind w:right="-152"/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ค่าเฉลี่ย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79515E" w14:textId="77777777" w:rsidR="002B714E" w:rsidRPr="00B57197" w:rsidRDefault="002B714E" w:rsidP="002B714E">
            <w:pPr>
              <w:spacing w:after="0"/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ค่าเฉลี่ย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</w:tr>
      <w:tr w:rsidR="00F94815" w:rsidRPr="00B57197" w14:paraId="7A022EF9" w14:textId="77777777" w:rsidTr="006577DB">
        <w:trPr>
          <w:trHeight w:val="419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201B554C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53A3F4DD" w14:textId="77777777" w:rsidR="00F94815" w:rsidRPr="00B57197" w:rsidRDefault="00F9481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53F59B39" w14:textId="77777777" w:rsidR="00A546F5" w:rsidRPr="00B57197" w:rsidRDefault="00A546F5" w:rsidP="00F9481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="00F94815" w:rsidRPr="00B57197">
              <w:rPr>
                <w:rFonts w:ascii="TH SarabunPSK" w:hAnsi="TH SarabunPSK" w:cs="TH SarabunPSK"/>
                <w:sz w:val="28"/>
              </w:rPr>
              <w:t>SA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ที่ใช้คลื่นความถี่ </w:t>
            </w:r>
          </w:p>
          <w:p w14:paraId="1050CADA" w14:textId="77777777" w:rsidR="00F94815" w:rsidRPr="00B57197" w:rsidRDefault="00A546F5" w:rsidP="00F9481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2600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>MHz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0682CB51" w14:textId="77777777" w:rsidR="00A546F5" w:rsidRPr="00B57197" w:rsidRDefault="00A546F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 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80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 xml:space="preserve">โดยกำหนดให้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RTT </w:t>
            </w:r>
          </w:p>
          <w:p w14:paraId="62BE85CA" w14:textId="77777777" w:rsidR="00F94815" w:rsidRPr="00B57197" w:rsidRDefault="00A546F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 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มีค่า 110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มิลลิวินาที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21F8C65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4F59DBC0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45504584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6" w:type="dxa"/>
            <w:shd w:val="clear" w:color="auto" w:fill="auto"/>
          </w:tcPr>
          <w:p w14:paraId="3387C0F4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7B3C17" w:rsidRPr="00B57197" w14:paraId="563E072A" w14:textId="77777777" w:rsidTr="005A0CBC">
        <w:trPr>
          <w:trHeight w:val="419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0D0FA99" w14:textId="77777777" w:rsidR="002B714E" w:rsidRPr="00B57197" w:rsidRDefault="002B714E" w:rsidP="002B714E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2C2A880A" w14:textId="77777777" w:rsidR="002B714E" w:rsidRPr="00B57197" w:rsidRDefault="002B714E" w:rsidP="002B714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76B1B3E8" w14:textId="77777777" w:rsidR="002B714E" w:rsidRPr="00B57197" w:rsidRDefault="002B714E" w:rsidP="002B714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1A4FC80A" w14:textId="77777777" w:rsidR="002B714E" w:rsidRPr="00B57197" w:rsidRDefault="002B714E" w:rsidP="002B714E">
            <w:pPr>
              <w:spacing w:after="0"/>
              <w:ind w:right="-152"/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ค่าเฉลี่ย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B9EBBF" w14:textId="77777777" w:rsidR="002B714E" w:rsidRPr="00B57197" w:rsidRDefault="002B714E" w:rsidP="002B714E">
            <w:pPr>
              <w:spacing w:after="0"/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ค่าเฉลี่ย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95B622" w14:textId="77777777" w:rsidR="002B714E" w:rsidRPr="00B57197" w:rsidRDefault="002B714E" w:rsidP="002B714E">
            <w:pPr>
              <w:spacing w:after="0"/>
              <w:ind w:right="-152"/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ค่าเฉลี่ย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791597" w14:textId="77777777" w:rsidR="002B714E" w:rsidRPr="00B57197" w:rsidRDefault="002B714E" w:rsidP="002B714E">
            <w:pPr>
              <w:spacing w:after="0"/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ค่าเฉลี่ย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</w:tr>
    </w:tbl>
    <w:p w14:paraId="24A5B0C6" w14:textId="77777777" w:rsidR="007B3C17" w:rsidRPr="00B57197" w:rsidRDefault="007B3C17"/>
    <w:p w14:paraId="037B5F98" w14:textId="77777777" w:rsidR="008F485B" w:rsidRPr="00B57197" w:rsidRDefault="008F485B"/>
    <w:tbl>
      <w:tblPr>
        <w:tblW w:w="15218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977"/>
        <w:gridCol w:w="3798"/>
        <w:gridCol w:w="1843"/>
        <w:gridCol w:w="1843"/>
        <w:gridCol w:w="1843"/>
        <w:gridCol w:w="2126"/>
      </w:tblGrid>
      <w:tr w:rsidR="00D8274C" w:rsidRPr="00B57197" w14:paraId="1BCD4C14" w14:textId="77777777" w:rsidTr="00FE6512">
        <w:trPr>
          <w:trHeight w:val="454"/>
        </w:trPr>
        <w:tc>
          <w:tcPr>
            <w:tcW w:w="788" w:type="dxa"/>
            <w:vMerge w:val="restart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2F0EFE85" w14:textId="77777777" w:rsidR="00150133" w:rsidRPr="00B57197" w:rsidRDefault="008F485B" w:rsidP="001501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cs/>
              </w:rPr>
              <w:br w:type="page"/>
            </w:r>
            <w:r w:rsidR="00150133"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2977" w:type="dxa"/>
            <w:vMerge w:val="restart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6D4705E9" w14:textId="77777777" w:rsidR="00150133" w:rsidRPr="00B57197" w:rsidRDefault="00150133" w:rsidP="001501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3798" w:type="dxa"/>
            <w:vMerge w:val="restart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58BAB46E" w14:textId="77777777" w:rsidR="00150133" w:rsidRPr="00B57197" w:rsidRDefault="00150133" w:rsidP="001501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7655" w:type="dxa"/>
            <w:gridSpan w:val="4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0DA8B24F" w14:textId="77777777" w:rsidR="00150133" w:rsidRPr="00B57197" w:rsidRDefault="00150133" w:rsidP="001501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ผลการวัด</w:t>
            </w:r>
          </w:p>
        </w:tc>
      </w:tr>
      <w:tr w:rsidR="00D8274C" w:rsidRPr="00B57197" w14:paraId="7383E1BA" w14:textId="77777777" w:rsidTr="00FE6512">
        <w:trPr>
          <w:trHeight w:val="454"/>
        </w:trPr>
        <w:tc>
          <w:tcPr>
            <w:tcW w:w="788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2DEC6AC4" w14:textId="77777777" w:rsidR="00150133" w:rsidRPr="00B57197" w:rsidRDefault="00150133" w:rsidP="0015013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61C8B053" w14:textId="77777777" w:rsidR="00150133" w:rsidRPr="00B57197" w:rsidRDefault="00150133" w:rsidP="0015013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798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6B215929" w14:textId="77777777" w:rsidR="00150133" w:rsidRPr="00B57197" w:rsidRDefault="00150133" w:rsidP="0015013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6" w:type="dxa"/>
            <w:gridSpan w:val="2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79666124" w14:textId="77777777" w:rsidR="00150133" w:rsidRPr="00B57197" w:rsidRDefault="00150133" w:rsidP="002C33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สถานที่ในส่วนภูมิภาค*</w:t>
            </w:r>
          </w:p>
        </w:tc>
        <w:tc>
          <w:tcPr>
            <w:tcW w:w="3969" w:type="dxa"/>
            <w:gridSpan w:val="2"/>
            <w:shd w:val="clear" w:color="auto" w:fill="D9D9D9"/>
            <w:vAlign w:val="center"/>
          </w:tcPr>
          <w:p w14:paraId="67A9ADF8" w14:textId="77777777" w:rsidR="00150133" w:rsidRPr="00B57197" w:rsidRDefault="00150133" w:rsidP="001501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สถานที่ในเขตกรุงเทพฯ และปริมณฑล</w:t>
            </w:r>
          </w:p>
        </w:tc>
      </w:tr>
      <w:tr w:rsidR="00D8274C" w:rsidRPr="00B57197" w14:paraId="0DAAD4A1" w14:textId="77777777" w:rsidTr="001311FF">
        <w:trPr>
          <w:trHeight w:val="622"/>
        </w:trPr>
        <w:tc>
          <w:tcPr>
            <w:tcW w:w="788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25778639" w14:textId="77777777" w:rsidR="00150133" w:rsidRPr="00B57197" w:rsidRDefault="00150133" w:rsidP="0015013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7564F0AD" w14:textId="77777777" w:rsidR="00150133" w:rsidRPr="00B57197" w:rsidRDefault="00150133" w:rsidP="0015013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798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3C7210FD" w14:textId="77777777" w:rsidR="00150133" w:rsidRPr="00B57197" w:rsidRDefault="00150133" w:rsidP="0015013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7F02825D" w14:textId="77777777" w:rsidR="00150133" w:rsidRPr="00B57197" w:rsidRDefault="00150133" w:rsidP="001501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เส้นทางสายหลักและสายรอง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</w:tcPr>
          <w:p w14:paraId="1E501C6E" w14:textId="77777777" w:rsidR="00150133" w:rsidRPr="00B57197" w:rsidRDefault="00150133" w:rsidP="001501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เส้นทางในบริเวณพื้นที่ชุมชน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</w:tcPr>
          <w:p w14:paraId="025F5825" w14:textId="77777777" w:rsidR="00150133" w:rsidRPr="00B57197" w:rsidRDefault="00150133" w:rsidP="001501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เส้นทางในเขตกรุงเทพฯ และปริมณฑล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</w:tcPr>
          <w:p w14:paraId="1EC52F0D" w14:textId="77777777" w:rsidR="00150133" w:rsidRPr="00B57197" w:rsidRDefault="00150133" w:rsidP="001501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พื้นที่เฝ้าระวังอื่น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ที่กำหนดแต่ละไตรมาส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  <w:t>**</w:t>
            </w:r>
          </w:p>
        </w:tc>
      </w:tr>
      <w:tr w:rsidR="00F94815" w:rsidRPr="00B57197" w14:paraId="5CF7543A" w14:textId="77777777" w:rsidTr="006577DB">
        <w:trPr>
          <w:trHeight w:val="680"/>
        </w:trPr>
        <w:tc>
          <w:tcPr>
            <w:tcW w:w="788" w:type="dxa"/>
            <w:vMerge w:val="restart"/>
            <w:shd w:val="clear" w:color="auto" w:fill="auto"/>
          </w:tcPr>
          <w:p w14:paraId="6DABD2DE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2.3.2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14:paraId="73C57932" w14:textId="77777777" w:rsidR="00F94815" w:rsidRPr="00B57197" w:rsidRDefault="00F94815" w:rsidP="00F94815">
            <w:pPr>
              <w:spacing w:after="0"/>
              <w:ind w:left="68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อัตราส่วนจำนวนครั้งที่รับส่งข้อมูล</w:t>
            </w:r>
          </w:p>
          <w:p w14:paraId="79C75864" w14:textId="77777777" w:rsidR="00F94815" w:rsidRPr="00B57197" w:rsidRDefault="00F94815" w:rsidP="00F94815">
            <w:pPr>
              <w:spacing w:after="0"/>
              <w:ind w:left="68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FTP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ได้สำเร็จ (</w:t>
            </w:r>
            <w:r w:rsidRPr="00B57197">
              <w:rPr>
                <w:rFonts w:ascii="TH SarabunPSK" w:hAnsi="TH SarabunPSK" w:cs="TH SarabunPSK"/>
                <w:sz w:val="28"/>
              </w:rPr>
              <w:t>FTP success ratio)</w:t>
            </w:r>
          </w:p>
        </w:tc>
        <w:tc>
          <w:tcPr>
            <w:tcW w:w="3798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hideMark/>
          </w:tcPr>
          <w:p w14:paraId="6F96DD73" w14:textId="77777777" w:rsidR="00F94815" w:rsidRPr="00B57197" w:rsidRDefault="00A546F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เทคโนโลยี 3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</w:p>
          <w:p w14:paraId="09BA7EFD" w14:textId="77777777" w:rsidR="00F94815" w:rsidRPr="00B57197" w:rsidRDefault="00A546F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 80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 xml:space="preserve"> สำหรับ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>Download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hideMark/>
          </w:tcPr>
          <w:p w14:paraId="52A66D47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55BB0D91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0404462D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6" w:type="dxa"/>
            <w:shd w:val="clear" w:color="auto" w:fill="auto"/>
          </w:tcPr>
          <w:p w14:paraId="3304DF4D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F94815" w:rsidRPr="00B57197" w14:paraId="11F8F257" w14:textId="77777777" w:rsidTr="006577DB">
        <w:trPr>
          <w:trHeight w:val="680"/>
        </w:trPr>
        <w:tc>
          <w:tcPr>
            <w:tcW w:w="788" w:type="dxa"/>
            <w:vMerge/>
            <w:shd w:val="clear" w:color="auto" w:fill="auto"/>
          </w:tcPr>
          <w:p w14:paraId="17672B4F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BF5414D" w14:textId="77777777" w:rsidR="00F94815" w:rsidRPr="00B57197" w:rsidRDefault="00F94815" w:rsidP="00F9481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98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3AD70B61" w14:textId="77777777" w:rsidR="00F94815" w:rsidRPr="00B57197" w:rsidRDefault="00A546F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 xml:space="preserve">เทคโนโลยี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3G </w:t>
            </w:r>
          </w:p>
          <w:p w14:paraId="66DC4AFF" w14:textId="77777777" w:rsidR="00F94815" w:rsidRPr="00B57197" w:rsidRDefault="00A546F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 70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 xml:space="preserve"> สำหรับ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proofErr w:type="spellStart"/>
            <w:r w:rsidR="00F94815" w:rsidRPr="00B57197">
              <w:rPr>
                <w:rFonts w:ascii="TH SarabunPSK" w:hAnsi="TH SarabunPSK" w:cs="TH SarabunPSK"/>
                <w:sz w:val="28"/>
              </w:rPr>
              <w:t>Upoad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2C3612C5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317AEC41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53C6478A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6" w:type="dxa"/>
            <w:shd w:val="clear" w:color="auto" w:fill="auto"/>
          </w:tcPr>
          <w:p w14:paraId="78B34F5F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F94815" w:rsidRPr="00B57197" w14:paraId="2FE6A923" w14:textId="77777777" w:rsidTr="006577DB">
        <w:trPr>
          <w:trHeight w:val="680"/>
        </w:trPr>
        <w:tc>
          <w:tcPr>
            <w:tcW w:w="788" w:type="dxa"/>
            <w:vMerge/>
            <w:shd w:val="clear" w:color="auto" w:fill="auto"/>
          </w:tcPr>
          <w:p w14:paraId="1675ACC7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B721879" w14:textId="77777777" w:rsidR="00F94815" w:rsidRPr="00B57197" w:rsidRDefault="00F94815" w:rsidP="00F9481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98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2321AD0E" w14:textId="77777777" w:rsidR="00F94815" w:rsidRPr="00B57197" w:rsidRDefault="00A546F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เทคโนโลยี 4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</w:p>
          <w:p w14:paraId="5DF8B66B" w14:textId="77777777" w:rsidR="00F94815" w:rsidRPr="00B57197" w:rsidRDefault="00A546F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 80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 xml:space="preserve"> สำหรับ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>Download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297B19E3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729CEC55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0923750A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6" w:type="dxa"/>
            <w:shd w:val="clear" w:color="auto" w:fill="auto"/>
          </w:tcPr>
          <w:p w14:paraId="304DB35C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F94815" w:rsidRPr="00B57197" w14:paraId="5B174442" w14:textId="77777777" w:rsidTr="006577DB">
        <w:trPr>
          <w:trHeight w:val="680"/>
        </w:trPr>
        <w:tc>
          <w:tcPr>
            <w:tcW w:w="788" w:type="dxa"/>
            <w:vMerge/>
            <w:shd w:val="clear" w:color="auto" w:fill="auto"/>
          </w:tcPr>
          <w:p w14:paraId="3EF37FF4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E807E1F" w14:textId="77777777" w:rsidR="00F94815" w:rsidRPr="00B57197" w:rsidRDefault="00F94815" w:rsidP="00F9481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98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27333DE" w14:textId="77777777" w:rsidR="00F94815" w:rsidRPr="00B57197" w:rsidRDefault="00A546F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 xml:space="preserve">เทคโนโลยี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4G </w:t>
            </w:r>
          </w:p>
          <w:p w14:paraId="5899A5DC" w14:textId="77777777" w:rsidR="00F94815" w:rsidRPr="00B57197" w:rsidRDefault="00A546F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 70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 xml:space="preserve"> สำหรับ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proofErr w:type="spellStart"/>
            <w:r w:rsidR="00F94815" w:rsidRPr="00B57197">
              <w:rPr>
                <w:rFonts w:ascii="TH SarabunPSK" w:hAnsi="TH SarabunPSK" w:cs="TH SarabunPSK"/>
                <w:sz w:val="28"/>
              </w:rPr>
              <w:t>Upoad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197CDD70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6647D678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6CFBB00E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6" w:type="dxa"/>
            <w:shd w:val="clear" w:color="auto" w:fill="auto"/>
          </w:tcPr>
          <w:p w14:paraId="0E9DE999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F94815" w:rsidRPr="00B57197" w14:paraId="7A91D80D" w14:textId="77777777" w:rsidTr="006577DB">
        <w:trPr>
          <w:trHeight w:val="680"/>
        </w:trPr>
        <w:tc>
          <w:tcPr>
            <w:tcW w:w="788" w:type="dxa"/>
            <w:vMerge/>
            <w:shd w:val="clear" w:color="auto" w:fill="auto"/>
          </w:tcPr>
          <w:p w14:paraId="26A2823A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36AB446" w14:textId="77777777" w:rsidR="00F94815" w:rsidRPr="00B57197" w:rsidRDefault="00F94815" w:rsidP="00F9481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98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6F92CD06" w14:textId="77777777" w:rsidR="00F94815" w:rsidRPr="00B57197" w:rsidRDefault="00A546F5" w:rsidP="00F9481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(ที่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ใช้คลื่นความถี่ 2600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>MHz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DD05916" w14:textId="77777777" w:rsidR="00F94815" w:rsidRPr="00B57197" w:rsidRDefault="00A546F5" w:rsidP="00F9481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 80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 xml:space="preserve"> สำหรับ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>Download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6CF68F36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49E0EBF3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54C8A151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6" w:type="dxa"/>
            <w:shd w:val="clear" w:color="auto" w:fill="auto"/>
          </w:tcPr>
          <w:p w14:paraId="2FE18AAD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F94815" w:rsidRPr="00B57197" w14:paraId="447A2112" w14:textId="77777777" w:rsidTr="006577DB">
        <w:trPr>
          <w:trHeight w:val="680"/>
        </w:trPr>
        <w:tc>
          <w:tcPr>
            <w:tcW w:w="788" w:type="dxa"/>
            <w:vMerge/>
            <w:shd w:val="clear" w:color="auto" w:fill="auto"/>
          </w:tcPr>
          <w:p w14:paraId="481A5652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56E5B56" w14:textId="77777777" w:rsidR="00F94815" w:rsidRPr="00B57197" w:rsidRDefault="00F94815" w:rsidP="00F9481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98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65B2BA06" w14:textId="77777777" w:rsidR="00F94815" w:rsidRPr="00B57197" w:rsidRDefault="00A546F5" w:rsidP="00F9481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(ที่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ใช้คลื่นความถี่ 2600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>MHz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4975279" w14:textId="77777777" w:rsidR="00F94815" w:rsidRPr="00B57197" w:rsidRDefault="00A546F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 70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 xml:space="preserve"> สำหรับ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>Upload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0C439AB7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18931F25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5F1E9EEA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6" w:type="dxa"/>
            <w:shd w:val="clear" w:color="auto" w:fill="auto"/>
          </w:tcPr>
          <w:p w14:paraId="34C353FF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F94815" w:rsidRPr="00B57197" w14:paraId="74C4E8F7" w14:textId="77777777" w:rsidTr="006577DB">
        <w:trPr>
          <w:trHeight w:val="680"/>
        </w:trPr>
        <w:tc>
          <w:tcPr>
            <w:tcW w:w="788" w:type="dxa"/>
            <w:vMerge/>
            <w:shd w:val="clear" w:color="auto" w:fill="auto"/>
          </w:tcPr>
          <w:p w14:paraId="1C539BAA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E87805B" w14:textId="77777777" w:rsidR="00F94815" w:rsidRPr="00B57197" w:rsidRDefault="00F94815" w:rsidP="00F9481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98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3F53F45B" w14:textId="77777777" w:rsidR="00F94815" w:rsidRPr="00B57197" w:rsidRDefault="00A546F5" w:rsidP="00F9481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(ที่ใช้คลื่นความถี่ 2600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>MHz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2D223F9" w14:textId="77777777" w:rsidR="00F94815" w:rsidRPr="00B57197" w:rsidRDefault="00A546F5" w:rsidP="00F9481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 80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 xml:space="preserve"> สำหรับ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>Download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22BAC3ED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71FB24F9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4AC66868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6" w:type="dxa"/>
            <w:shd w:val="clear" w:color="auto" w:fill="auto"/>
          </w:tcPr>
          <w:p w14:paraId="38A032AD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F94815" w:rsidRPr="00B57197" w14:paraId="0A60C293" w14:textId="77777777" w:rsidTr="006577DB">
        <w:trPr>
          <w:trHeight w:val="680"/>
        </w:trPr>
        <w:tc>
          <w:tcPr>
            <w:tcW w:w="788" w:type="dxa"/>
            <w:vMerge/>
            <w:shd w:val="clear" w:color="auto" w:fill="auto"/>
          </w:tcPr>
          <w:p w14:paraId="412A4EEE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F22DC67" w14:textId="77777777" w:rsidR="00F94815" w:rsidRPr="00B57197" w:rsidRDefault="00F94815" w:rsidP="00F9481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98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76E0A06" w14:textId="77777777" w:rsidR="00F94815" w:rsidRPr="00B57197" w:rsidRDefault="00A546F5" w:rsidP="00F9481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(ที่ใช้คลื่นความถี่ 2600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>MHz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3836145" w14:textId="77777777" w:rsidR="00F94815" w:rsidRPr="00B57197" w:rsidRDefault="00A546F5" w:rsidP="00F9481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 70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 xml:space="preserve"> สำหรับ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>Upload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2376CC8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635510E4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14:paraId="5175EBAB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6" w:type="dxa"/>
            <w:shd w:val="clear" w:color="auto" w:fill="auto"/>
          </w:tcPr>
          <w:p w14:paraId="33DEEE17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</w:tbl>
    <w:p w14:paraId="3D152931" w14:textId="77777777" w:rsidR="007B3C17" w:rsidRPr="00B57197" w:rsidRDefault="007B3C17"/>
    <w:p w14:paraId="6FDA0195" w14:textId="77777777" w:rsidR="00421C33" w:rsidRPr="00B57197" w:rsidRDefault="00421C33"/>
    <w:p w14:paraId="197BA798" w14:textId="77777777" w:rsidR="002C2879" w:rsidRPr="00B57197" w:rsidRDefault="002C2879"/>
    <w:p w14:paraId="37D92C70" w14:textId="77777777" w:rsidR="002C2879" w:rsidRPr="00B57197" w:rsidRDefault="002C2879"/>
    <w:p w14:paraId="218AA3B3" w14:textId="77777777" w:rsidR="002C2879" w:rsidRPr="00B57197" w:rsidRDefault="002C2879"/>
    <w:tbl>
      <w:tblPr>
        <w:tblW w:w="15252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977"/>
        <w:gridCol w:w="3402"/>
        <w:gridCol w:w="2131"/>
        <w:gridCol w:w="1985"/>
        <w:gridCol w:w="1984"/>
        <w:gridCol w:w="1985"/>
      </w:tblGrid>
      <w:tr w:rsidR="00D8274C" w:rsidRPr="00B57197" w14:paraId="416DE488" w14:textId="77777777" w:rsidTr="0066046C">
        <w:trPr>
          <w:trHeight w:val="191"/>
          <w:tblHeader/>
        </w:trPr>
        <w:tc>
          <w:tcPr>
            <w:tcW w:w="788" w:type="dxa"/>
            <w:vMerge w:val="restart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  <w:hideMark/>
          </w:tcPr>
          <w:p w14:paraId="5EB6C9CA" w14:textId="77777777" w:rsidR="009D2A2B" w:rsidRPr="00B57197" w:rsidRDefault="0072245E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</w:t>
            </w:r>
          </w:p>
        </w:tc>
        <w:tc>
          <w:tcPr>
            <w:tcW w:w="2977" w:type="dxa"/>
            <w:vMerge w:val="restart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  <w:hideMark/>
          </w:tcPr>
          <w:p w14:paraId="25683A54" w14:textId="77777777" w:rsidR="009D2A2B" w:rsidRPr="00B57197" w:rsidRDefault="009D2A2B" w:rsidP="00D46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3402" w:type="dxa"/>
            <w:vMerge w:val="restart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  <w:hideMark/>
          </w:tcPr>
          <w:p w14:paraId="2A926A3B" w14:textId="77777777" w:rsidR="009D2A2B" w:rsidRPr="00B57197" w:rsidRDefault="009D2A2B" w:rsidP="00D46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8085" w:type="dxa"/>
            <w:gridSpan w:val="4"/>
            <w:shd w:val="clear" w:color="auto" w:fill="D9D9D9"/>
            <w:vAlign w:val="center"/>
          </w:tcPr>
          <w:p w14:paraId="4E02185F" w14:textId="77777777" w:rsidR="009D2A2B" w:rsidRPr="00B57197" w:rsidRDefault="009D2A2B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ผลการวัด</w:t>
            </w:r>
          </w:p>
        </w:tc>
      </w:tr>
      <w:tr w:rsidR="00D8274C" w:rsidRPr="00B57197" w14:paraId="7F324A52" w14:textId="77777777" w:rsidTr="0066046C">
        <w:trPr>
          <w:trHeight w:val="557"/>
          <w:tblHeader/>
        </w:trPr>
        <w:tc>
          <w:tcPr>
            <w:tcW w:w="788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2FE4FE17" w14:textId="77777777" w:rsidR="009D2A2B" w:rsidRPr="00B57197" w:rsidRDefault="009D2A2B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7EF4732C" w14:textId="77777777" w:rsidR="009D2A2B" w:rsidRPr="00B57197" w:rsidRDefault="009D2A2B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402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02F34F62" w14:textId="77777777" w:rsidR="009D2A2B" w:rsidRPr="00B57197" w:rsidRDefault="009D2A2B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116" w:type="dxa"/>
            <w:gridSpan w:val="2"/>
            <w:shd w:val="clear" w:color="auto" w:fill="D9D9D9"/>
            <w:vAlign w:val="center"/>
          </w:tcPr>
          <w:p w14:paraId="4B390166" w14:textId="77777777" w:rsidR="009D2A2B" w:rsidRPr="00B57197" w:rsidRDefault="009D2A2B" w:rsidP="002C33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สถานที่ในส่วนภูมิภาค*</w:t>
            </w:r>
          </w:p>
        </w:tc>
        <w:tc>
          <w:tcPr>
            <w:tcW w:w="3969" w:type="dxa"/>
            <w:gridSpan w:val="2"/>
            <w:shd w:val="clear" w:color="auto" w:fill="D9D9D9"/>
          </w:tcPr>
          <w:p w14:paraId="64F772A2" w14:textId="77777777" w:rsidR="009D2A2B" w:rsidRPr="00B57197" w:rsidRDefault="009D2A2B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สถานที่ในเขตกรุงเทพฯ </w:t>
            </w:r>
          </w:p>
          <w:p w14:paraId="03F593C3" w14:textId="77777777" w:rsidR="009D2A2B" w:rsidRPr="00B57197" w:rsidRDefault="009D2A2B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และปริมณฑล</w:t>
            </w:r>
          </w:p>
        </w:tc>
      </w:tr>
      <w:tr w:rsidR="00D8274C" w:rsidRPr="00B57197" w14:paraId="33C44AF0" w14:textId="77777777" w:rsidTr="00640419">
        <w:trPr>
          <w:trHeight w:val="557"/>
          <w:tblHeader/>
        </w:trPr>
        <w:tc>
          <w:tcPr>
            <w:tcW w:w="788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475A2B9E" w14:textId="77777777" w:rsidR="009D2A2B" w:rsidRPr="00B57197" w:rsidRDefault="009D2A2B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694821BD" w14:textId="77777777" w:rsidR="009D2A2B" w:rsidRPr="00B57197" w:rsidRDefault="009D2A2B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402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0F434B98" w14:textId="77777777" w:rsidR="009D2A2B" w:rsidRPr="00B57197" w:rsidRDefault="009D2A2B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31" w:type="dxa"/>
            <w:shd w:val="clear" w:color="auto" w:fill="D9D9D9"/>
            <w:vAlign w:val="center"/>
          </w:tcPr>
          <w:p w14:paraId="23B7CA55" w14:textId="77777777" w:rsidR="009D2A2B" w:rsidRPr="00B57197" w:rsidRDefault="009D2A2B" w:rsidP="000F3B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เส้นทางสายหลักและสายรอง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CD9D6A0" w14:textId="77777777" w:rsidR="009D2A2B" w:rsidRPr="00B57197" w:rsidRDefault="009D2A2B" w:rsidP="000F3B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เส้นทางในพื้นที่ชุมชน</w:t>
            </w:r>
          </w:p>
        </w:tc>
        <w:tc>
          <w:tcPr>
            <w:tcW w:w="1984" w:type="dxa"/>
            <w:shd w:val="clear" w:color="auto" w:fill="D9D9D9"/>
          </w:tcPr>
          <w:p w14:paraId="2C0B975C" w14:textId="77777777" w:rsidR="009D2A2B" w:rsidRPr="00B57197" w:rsidRDefault="009D2A2B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เส้นทางในเขตกรุงเทพฯ และปริมณฑล</w:t>
            </w:r>
          </w:p>
        </w:tc>
        <w:tc>
          <w:tcPr>
            <w:tcW w:w="1985" w:type="dxa"/>
            <w:shd w:val="clear" w:color="auto" w:fill="D9D9D9"/>
          </w:tcPr>
          <w:p w14:paraId="53BA7917" w14:textId="77777777" w:rsidR="009D2A2B" w:rsidRPr="00B57197" w:rsidRDefault="009D2A2B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พื้นที่เฝ้าระวังอื่น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ที่กำหนดแต่ละไตรมาส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  <w:t>**</w:t>
            </w:r>
          </w:p>
        </w:tc>
      </w:tr>
      <w:tr w:rsidR="00F94815" w:rsidRPr="00B57197" w14:paraId="4217BAD3" w14:textId="77777777" w:rsidTr="006577DB">
        <w:trPr>
          <w:trHeight w:val="706"/>
        </w:trPr>
        <w:tc>
          <w:tcPr>
            <w:tcW w:w="788" w:type="dxa"/>
            <w:vMerge w:val="restart"/>
            <w:tcBorders>
              <w:bottom w:val="nil"/>
            </w:tcBorders>
            <w:shd w:val="clear" w:color="auto" w:fill="auto"/>
            <w:hideMark/>
          </w:tcPr>
          <w:p w14:paraId="0C7B9C07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2.3.3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shd w:val="clear" w:color="auto" w:fill="auto"/>
            <w:hideMark/>
          </w:tcPr>
          <w:p w14:paraId="7D1D6CEA" w14:textId="77777777" w:rsidR="00F94815" w:rsidRPr="00B57197" w:rsidRDefault="00F94815" w:rsidP="00F94815">
            <w:pPr>
              <w:spacing w:after="0"/>
              <w:ind w:left="68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อัตราส่วนจำนวนครั้งที่รับส่งข้อมูล</w:t>
            </w:r>
          </w:p>
          <w:p w14:paraId="6CE84BEF" w14:textId="77777777" w:rsidR="00F94815" w:rsidRPr="00B57197" w:rsidRDefault="00F94815" w:rsidP="00F94815">
            <w:pPr>
              <w:spacing w:after="0"/>
              <w:ind w:left="68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FTP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ได้ไม่ต่ำกว่าอัตราบิตที่กำหนด (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FTP ratio subjected to specified bit rate) 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B604A4" w14:textId="77777777" w:rsidR="00F94815" w:rsidRPr="00B57197" w:rsidRDefault="00A546F5" w:rsidP="00A546F5">
            <w:pPr>
              <w:spacing w:after="0" w:line="240" w:lineRule="auto"/>
              <w:ind w:left="96" w:hanging="96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เทคโนโลยี 3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</w:p>
          <w:p w14:paraId="2FDCC1F3" w14:textId="77777777" w:rsidR="00F94815" w:rsidRPr="00B57197" w:rsidRDefault="00A546F5" w:rsidP="00A546F5">
            <w:pPr>
              <w:spacing w:after="0" w:line="240" w:lineRule="auto"/>
              <w:ind w:left="96" w:hanging="96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ไม่น้อยกว่า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75 โดยกำหนดให้อัตราบิต (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Bitrate)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มีค่า 750 กิโล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บิตต่อวินาที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094DDC" w14:textId="77777777" w:rsidR="00F94815" w:rsidRPr="00B57197" w:rsidRDefault="00A546F5" w:rsidP="00A546F5">
            <w:pPr>
              <w:spacing w:after="0" w:line="240" w:lineRule="auto"/>
              <w:ind w:left="96" w:hanging="96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>Download</w:t>
            </w:r>
          </w:p>
        </w:tc>
        <w:tc>
          <w:tcPr>
            <w:tcW w:w="2131" w:type="dxa"/>
          </w:tcPr>
          <w:p w14:paraId="56FCCECE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3B96A587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4" w:type="dxa"/>
          </w:tcPr>
          <w:p w14:paraId="1D590D14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7C57745B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0F332A" w:rsidRPr="00B57197" w14:paraId="713D480B" w14:textId="77777777" w:rsidTr="00640419">
        <w:trPr>
          <w:trHeight w:val="647"/>
        </w:trPr>
        <w:tc>
          <w:tcPr>
            <w:tcW w:w="788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2366FC8F" w14:textId="77777777" w:rsidR="000F332A" w:rsidRPr="00B57197" w:rsidRDefault="000F332A" w:rsidP="000F332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40F3AD80" w14:textId="77777777" w:rsidR="000F332A" w:rsidRPr="00B57197" w:rsidRDefault="000F332A" w:rsidP="000F332A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  <w:hideMark/>
          </w:tcPr>
          <w:p w14:paraId="5F53E023" w14:textId="77777777" w:rsidR="000F332A" w:rsidRPr="00B57197" w:rsidRDefault="000F332A" w:rsidP="00A546F5">
            <w:pPr>
              <w:spacing w:after="0"/>
              <w:ind w:left="96" w:hanging="9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  <w:vAlign w:val="center"/>
          </w:tcPr>
          <w:p w14:paraId="2FCA9A59" w14:textId="77777777" w:rsidR="000F332A" w:rsidRPr="00B57197" w:rsidRDefault="000F332A" w:rsidP="000F332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  <w:vAlign w:val="center"/>
          </w:tcPr>
          <w:p w14:paraId="0A9016EF" w14:textId="77777777" w:rsidR="000F332A" w:rsidRPr="00B57197" w:rsidRDefault="000F332A" w:rsidP="000F332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4" w:type="dxa"/>
            <w:vAlign w:val="center"/>
          </w:tcPr>
          <w:p w14:paraId="54CC970E" w14:textId="77777777" w:rsidR="000F332A" w:rsidRPr="00B57197" w:rsidRDefault="000F332A" w:rsidP="000F332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  <w:vAlign w:val="center"/>
          </w:tcPr>
          <w:p w14:paraId="47CBD1D2" w14:textId="77777777" w:rsidR="000F332A" w:rsidRPr="00B57197" w:rsidRDefault="000F332A" w:rsidP="000F332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</w:tr>
      <w:tr w:rsidR="00F94815" w:rsidRPr="00B57197" w14:paraId="4180EBA1" w14:textId="77777777" w:rsidTr="006577DB">
        <w:trPr>
          <w:trHeight w:val="684"/>
        </w:trPr>
        <w:tc>
          <w:tcPr>
            <w:tcW w:w="788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5701B745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77E0B3D8" w14:textId="77777777" w:rsidR="00F94815" w:rsidRPr="00B57197" w:rsidRDefault="00F94815" w:rsidP="00F9481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  <w:hideMark/>
          </w:tcPr>
          <w:p w14:paraId="02606740" w14:textId="77777777" w:rsidR="00F94815" w:rsidRPr="00B57197" w:rsidRDefault="00A546F5" w:rsidP="00A546F5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เทคโนโลยี 3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</w:p>
          <w:p w14:paraId="4765A671" w14:textId="77777777" w:rsidR="00A546F5" w:rsidRPr="00B57197" w:rsidRDefault="00A546F5" w:rsidP="00A546F5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ไม่น้อยกว่า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75 โดยกำหนดให้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อัตรา</w:t>
            </w:r>
          </w:p>
          <w:p w14:paraId="21AF0CA1" w14:textId="77777777" w:rsidR="00F94815" w:rsidRPr="00B57197" w:rsidRDefault="00A546F5" w:rsidP="00A546F5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บิต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Bitrate)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มีค่า 300 กิโล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บิตต่อวินาที</w:t>
            </w:r>
          </w:p>
          <w:p w14:paraId="53844338" w14:textId="77777777" w:rsidR="00F94815" w:rsidRPr="00B57197" w:rsidRDefault="00A546F5" w:rsidP="00A546F5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>Upload</w:t>
            </w:r>
          </w:p>
        </w:tc>
        <w:tc>
          <w:tcPr>
            <w:tcW w:w="2131" w:type="dxa"/>
          </w:tcPr>
          <w:p w14:paraId="1413A72B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5100DEB5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4" w:type="dxa"/>
          </w:tcPr>
          <w:p w14:paraId="296CA789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48640E2F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0F332A" w:rsidRPr="00B57197" w14:paraId="77C0967B" w14:textId="77777777" w:rsidTr="00640419">
        <w:trPr>
          <w:trHeight w:val="470"/>
        </w:trPr>
        <w:tc>
          <w:tcPr>
            <w:tcW w:w="788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09DC4F11" w14:textId="77777777" w:rsidR="000F332A" w:rsidRPr="00B57197" w:rsidRDefault="000F332A" w:rsidP="000F332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63D1EEE7" w14:textId="77777777" w:rsidR="000F332A" w:rsidRPr="00B57197" w:rsidRDefault="000F332A" w:rsidP="000F332A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07C708CF" w14:textId="77777777" w:rsidR="000F332A" w:rsidRPr="00B57197" w:rsidRDefault="000F332A" w:rsidP="00A546F5">
            <w:pPr>
              <w:spacing w:after="0"/>
              <w:ind w:left="204" w:hanging="20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  <w:vAlign w:val="center"/>
          </w:tcPr>
          <w:p w14:paraId="79A9AE75" w14:textId="77777777" w:rsidR="000F332A" w:rsidRPr="00B57197" w:rsidRDefault="000F332A" w:rsidP="000F332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  <w:vAlign w:val="center"/>
          </w:tcPr>
          <w:p w14:paraId="7D96C6B8" w14:textId="77777777" w:rsidR="000F332A" w:rsidRPr="00B57197" w:rsidRDefault="000F332A" w:rsidP="000F332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4" w:type="dxa"/>
            <w:vAlign w:val="center"/>
          </w:tcPr>
          <w:p w14:paraId="1C5289BE" w14:textId="77777777" w:rsidR="000F332A" w:rsidRPr="00B57197" w:rsidRDefault="000F332A" w:rsidP="000F332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  <w:vAlign w:val="center"/>
          </w:tcPr>
          <w:p w14:paraId="257AEC1B" w14:textId="77777777" w:rsidR="000F332A" w:rsidRPr="00B57197" w:rsidRDefault="000F332A" w:rsidP="000F332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</w:tr>
      <w:tr w:rsidR="00F94815" w:rsidRPr="00B57197" w14:paraId="402041CE" w14:textId="77777777" w:rsidTr="006577DB">
        <w:trPr>
          <w:trHeight w:val="470"/>
        </w:trPr>
        <w:tc>
          <w:tcPr>
            <w:tcW w:w="7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59E23F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496494" w14:textId="77777777" w:rsidR="00F94815" w:rsidRPr="00B57197" w:rsidRDefault="00F94815" w:rsidP="00F9481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</w:tcPr>
          <w:p w14:paraId="43A44580" w14:textId="77777777" w:rsidR="00F94815" w:rsidRPr="00B57197" w:rsidRDefault="00A546F5" w:rsidP="00A546F5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เทคโนโลยี 4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</w:p>
          <w:p w14:paraId="100B2123" w14:textId="77777777" w:rsidR="00F94815" w:rsidRPr="00B57197" w:rsidRDefault="00A546F5" w:rsidP="00A546F5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ไม่น้อยกว่า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75 โดยกำหนดให้อัตราบิต (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Bitrate)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มีค่า 2.5 เมกะ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บิตต่อวินาที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602E2D5" w14:textId="77777777" w:rsidR="00F94815" w:rsidRPr="00B57197" w:rsidRDefault="00A546F5" w:rsidP="00A546F5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>Download</w:t>
            </w:r>
          </w:p>
        </w:tc>
        <w:tc>
          <w:tcPr>
            <w:tcW w:w="2131" w:type="dxa"/>
          </w:tcPr>
          <w:p w14:paraId="07C4B1D1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1FE64764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4" w:type="dxa"/>
          </w:tcPr>
          <w:p w14:paraId="604D7E19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17EB7CD2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640419" w:rsidRPr="00B57197" w14:paraId="51225F78" w14:textId="77777777" w:rsidTr="00640419">
        <w:trPr>
          <w:trHeight w:val="470"/>
        </w:trPr>
        <w:tc>
          <w:tcPr>
            <w:tcW w:w="7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895A8C" w14:textId="77777777" w:rsidR="00640419" w:rsidRPr="00B57197" w:rsidRDefault="00640419" w:rsidP="00E757D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63771E" w14:textId="77777777" w:rsidR="00640419" w:rsidRPr="00B57197" w:rsidRDefault="00640419" w:rsidP="00E757D8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14:paraId="22DD6D9A" w14:textId="77777777" w:rsidR="00640419" w:rsidRPr="00B57197" w:rsidRDefault="00640419" w:rsidP="00A546F5">
            <w:pPr>
              <w:spacing w:after="0"/>
              <w:ind w:left="204" w:hanging="20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  <w:vAlign w:val="center"/>
          </w:tcPr>
          <w:p w14:paraId="23C26D29" w14:textId="77777777" w:rsidR="00640419" w:rsidRPr="00B57197" w:rsidRDefault="00640419" w:rsidP="00E757D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  <w:vAlign w:val="center"/>
          </w:tcPr>
          <w:p w14:paraId="74E28AEB" w14:textId="77777777" w:rsidR="00640419" w:rsidRPr="00B57197" w:rsidRDefault="00640419" w:rsidP="00E757D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4" w:type="dxa"/>
            <w:vAlign w:val="center"/>
          </w:tcPr>
          <w:p w14:paraId="31F84F16" w14:textId="77777777" w:rsidR="00640419" w:rsidRPr="00B57197" w:rsidRDefault="00640419" w:rsidP="00E757D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  <w:vAlign w:val="center"/>
          </w:tcPr>
          <w:p w14:paraId="1DFEC042" w14:textId="77777777" w:rsidR="00640419" w:rsidRPr="00B57197" w:rsidRDefault="00640419" w:rsidP="00E757D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</w:tr>
      <w:tr w:rsidR="00F94815" w:rsidRPr="00B57197" w14:paraId="0068E7F8" w14:textId="77777777" w:rsidTr="006577DB">
        <w:trPr>
          <w:trHeight w:val="470"/>
        </w:trPr>
        <w:tc>
          <w:tcPr>
            <w:tcW w:w="7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560FA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561D40" w14:textId="77777777" w:rsidR="00F94815" w:rsidRPr="00B57197" w:rsidRDefault="00F94815" w:rsidP="00F9481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</w:tcPr>
          <w:p w14:paraId="25AD1690" w14:textId="77777777" w:rsidR="00F94815" w:rsidRPr="00B57197" w:rsidRDefault="00A546F5" w:rsidP="00A546F5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เทคโนโลยี 4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</w:p>
          <w:p w14:paraId="7C4764F4" w14:textId="77777777" w:rsidR="00F94815" w:rsidRPr="00B57197" w:rsidRDefault="00A546F5" w:rsidP="00A546F5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ไม่น้อยกว่า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75 โดยกำหนดให้อัตราบิต (</w:t>
            </w:r>
            <w:r w:rsidR="00F94815" w:rsidRPr="00B57197">
              <w:rPr>
                <w:rFonts w:ascii="TH SarabunPSK" w:hAnsi="TH SarabunPSK" w:cs="TH SarabunPSK"/>
                <w:sz w:val="28"/>
              </w:rPr>
              <w:t xml:space="preserve">Bitrate)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มีค่า 500 กิโล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>บิตต่อวินาที</w:t>
            </w:r>
          </w:p>
          <w:p w14:paraId="59F8F241" w14:textId="77777777" w:rsidR="00F94815" w:rsidRPr="00B57197" w:rsidRDefault="00A546F5" w:rsidP="00A546F5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F94815" w:rsidRPr="00B57197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="00F94815"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="00F94815" w:rsidRPr="00B57197">
              <w:rPr>
                <w:rFonts w:ascii="TH SarabunPSK" w:hAnsi="TH SarabunPSK" w:cs="TH SarabunPSK"/>
                <w:sz w:val="28"/>
              </w:rPr>
              <w:t>Upload</w:t>
            </w:r>
          </w:p>
        </w:tc>
        <w:tc>
          <w:tcPr>
            <w:tcW w:w="2131" w:type="dxa"/>
          </w:tcPr>
          <w:p w14:paraId="3E728D24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4B9D7CA3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4" w:type="dxa"/>
          </w:tcPr>
          <w:p w14:paraId="73C35BE4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28A94280" w14:textId="77777777" w:rsidR="00F94815" w:rsidRPr="00B57197" w:rsidRDefault="00F94815" w:rsidP="00F948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7B3C17" w:rsidRPr="00B57197" w14:paraId="4884DF3E" w14:textId="77777777" w:rsidTr="002B714E">
        <w:trPr>
          <w:trHeight w:val="470"/>
        </w:trPr>
        <w:tc>
          <w:tcPr>
            <w:tcW w:w="7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97C2CD" w14:textId="77777777" w:rsidR="00640419" w:rsidRPr="00B57197" w:rsidRDefault="00640419" w:rsidP="00E757D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1904AD" w14:textId="77777777" w:rsidR="00640419" w:rsidRPr="00B57197" w:rsidRDefault="00640419" w:rsidP="00E757D8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  <w:vAlign w:val="center"/>
          </w:tcPr>
          <w:p w14:paraId="5AD5064F" w14:textId="77777777" w:rsidR="00640419" w:rsidRPr="00B57197" w:rsidRDefault="00640419" w:rsidP="00A546F5">
            <w:pPr>
              <w:spacing w:after="0"/>
              <w:ind w:left="204" w:hanging="20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  <w:vAlign w:val="center"/>
          </w:tcPr>
          <w:p w14:paraId="395FFE03" w14:textId="77777777" w:rsidR="00640419" w:rsidRPr="00B57197" w:rsidRDefault="00640419" w:rsidP="00E757D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  <w:vAlign w:val="center"/>
          </w:tcPr>
          <w:p w14:paraId="32A07D20" w14:textId="77777777" w:rsidR="00640419" w:rsidRPr="00B57197" w:rsidRDefault="00640419" w:rsidP="00E757D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4" w:type="dxa"/>
            <w:vAlign w:val="center"/>
          </w:tcPr>
          <w:p w14:paraId="51ED0BC4" w14:textId="77777777" w:rsidR="00640419" w:rsidRPr="00B57197" w:rsidRDefault="00640419" w:rsidP="00E757D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  <w:vAlign w:val="center"/>
          </w:tcPr>
          <w:p w14:paraId="0DE94190" w14:textId="77777777" w:rsidR="00640419" w:rsidRPr="00B57197" w:rsidRDefault="00640419" w:rsidP="00E757D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</w:tr>
      <w:tr w:rsidR="00D117D5" w:rsidRPr="00B57197" w14:paraId="067A1797" w14:textId="77777777" w:rsidTr="00735EE2">
        <w:trPr>
          <w:trHeight w:val="470"/>
        </w:trPr>
        <w:tc>
          <w:tcPr>
            <w:tcW w:w="7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34A0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70B591" w14:textId="77777777" w:rsidR="00D117D5" w:rsidRPr="00B57197" w:rsidRDefault="00D117D5" w:rsidP="00D117D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</w:tcPr>
          <w:p w14:paraId="29F2548B" w14:textId="77777777" w:rsidR="00A546F5" w:rsidRPr="00B57197" w:rsidRDefault="00A546F5" w:rsidP="00A546F5">
            <w:pPr>
              <w:spacing w:after="0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ใช้คลื่นความถี่ </w:t>
            </w:r>
          </w:p>
          <w:p w14:paraId="50A21C4E" w14:textId="77777777" w:rsidR="00D117D5" w:rsidRPr="00B57197" w:rsidRDefault="00A546F5" w:rsidP="00A546F5">
            <w:pPr>
              <w:spacing w:after="0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2600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MHz</w:t>
            </w:r>
          </w:p>
          <w:p w14:paraId="7624C4EF" w14:textId="77777777" w:rsidR="00A546F5" w:rsidRPr="00B57197" w:rsidRDefault="00A546F5" w:rsidP="00A546F5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ไม่น้อยกว่า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75 โดยกำหนดให้อัตรา</w:t>
            </w:r>
          </w:p>
          <w:p w14:paraId="7BA3F48A" w14:textId="77777777" w:rsidR="00D117D5" w:rsidRPr="00B57197" w:rsidRDefault="00A546F5" w:rsidP="00A546F5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บิต (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Bitrate)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มีค่า 2.5 เมกะ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บิตต่อวินาที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BE94BBD" w14:textId="77777777" w:rsidR="00A546F5" w:rsidRPr="00B57197" w:rsidRDefault="00A546F5" w:rsidP="00735EE2">
            <w:pPr>
              <w:spacing w:after="0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Download</w:t>
            </w:r>
          </w:p>
          <w:p w14:paraId="200B8A5F" w14:textId="77777777" w:rsidR="00735EE2" w:rsidRPr="00B57197" w:rsidRDefault="00735EE2" w:rsidP="00735EE2">
            <w:pPr>
              <w:spacing w:after="0"/>
              <w:ind w:left="204" w:hanging="204"/>
              <w:rPr>
                <w:rFonts w:ascii="TH SarabunPSK" w:hAnsi="TH SarabunPSK" w:cs="TH SarabunPSK"/>
                <w:sz w:val="28"/>
              </w:rPr>
            </w:pPr>
          </w:p>
          <w:p w14:paraId="75C829E3" w14:textId="77777777" w:rsidR="00735EE2" w:rsidRPr="00B57197" w:rsidRDefault="00735EE2" w:rsidP="00735EE2">
            <w:pPr>
              <w:spacing w:after="0"/>
              <w:ind w:left="204" w:hanging="20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</w:tcPr>
          <w:p w14:paraId="1AFBDF54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4BB368B7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4" w:type="dxa"/>
          </w:tcPr>
          <w:p w14:paraId="3CC50E18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6EBA91D9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D117D5" w:rsidRPr="00B57197" w14:paraId="15434F4D" w14:textId="77777777" w:rsidTr="00735EE2">
        <w:trPr>
          <w:trHeight w:val="470"/>
        </w:trPr>
        <w:tc>
          <w:tcPr>
            <w:tcW w:w="7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E7A2BF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5B3748" w14:textId="77777777" w:rsidR="00D117D5" w:rsidRPr="00B57197" w:rsidRDefault="00D117D5" w:rsidP="00D117D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14:paraId="676479FB" w14:textId="77777777" w:rsidR="00D117D5" w:rsidRPr="00B57197" w:rsidRDefault="00D117D5" w:rsidP="00A546F5">
            <w:pPr>
              <w:spacing w:after="0"/>
              <w:ind w:left="204" w:hanging="20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  <w:vAlign w:val="center"/>
          </w:tcPr>
          <w:p w14:paraId="14A86E33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  <w:vAlign w:val="center"/>
          </w:tcPr>
          <w:p w14:paraId="1C98501B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4" w:type="dxa"/>
            <w:vAlign w:val="center"/>
          </w:tcPr>
          <w:p w14:paraId="1A45CA6B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  <w:vAlign w:val="center"/>
          </w:tcPr>
          <w:p w14:paraId="02731D9A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</w:tr>
      <w:tr w:rsidR="00D117D5" w:rsidRPr="00B57197" w14:paraId="6F86436D" w14:textId="77777777" w:rsidTr="00735EE2">
        <w:trPr>
          <w:trHeight w:val="892"/>
        </w:trPr>
        <w:tc>
          <w:tcPr>
            <w:tcW w:w="78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245F2D9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0825050" w14:textId="77777777" w:rsidR="00D117D5" w:rsidRPr="00B57197" w:rsidRDefault="00D117D5" w:rsidP="00D117D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024FF2F8" w14:textId="77777777" w:rsidR="00A546F5" w:rsidRPr="00B57197" w:rsidRDefault="00D117D5" w:rsidP="00A546F5">
            <w:pPr>
              <w:spacing w:after="0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546F5" w:rsidRPr="00B57197">
              <w:rPr>
                <w:rFonts w:ascii="TH SarabunPSK" w:hAnsi="TH SarabunPSK" w:cs="TH SarabunPSK" w:hint="cs"/>
                <w:sz w:val="28"/>
                <w:cs/>
              </w:rPr>
              <w:t xml:space="preserve">-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ใช้คลื่นความถี่ </w:t>
            </w:r>
          </w:p>
          <w:p w14:paraId="5028C8C5" w14:textId="77777777" w:rsidR="00D117D5" w:rsidRPr="00B57197" w:rsidRDefault="00A546F5" w:rsidP="00A546F5">
            <w:pPr>
              <w:spacing w:after="0"/>
              <w:ind w:left="204" w:hanging="204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2600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MHz</w:t>
            </w:r>
          </w:p>
          <w:p w14:paraId="47AAFBA5" w14:textId="77777777" w:rsidR="00A546F5" w:rsidRPr="00B57197" w:rsidRDefault="00A546F5" w:rsidP="00A546F5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ไม่น้อยกว่า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75 โดยกำหนดให้อัตรา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0584BDC4" w14:textId="77777777" w:rsidR="00D117D5" w:rsidRPr="00B57197" w:rsidRDefault="00A546F5" w:rsidP="00A546F5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บิต (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Bitrate)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มีค่า 500 กิโล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บิตต่อวินาที</w:t>
            </w:r>
          </w:p>
          <w:p w14:paraId="5070ACFE" w14:textId="77777777" w:rsidR="00D117D5" w:rsidRPr="00B57197" w:rsidRDefault="00A546F5" w:rsidP="00A546F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Upload</w:t>
            </w:r>
          </w:p>
        </w:tc>
        <w:tc>
          <w:tcPr>
            <w:tcW w:w="2131" w:type="dxa"/>
          </w:tcPr>
          <w:p w14:paraId="0DA96D3C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37D04BEC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4" w:type="dxa"/>
          </w:tcPr>
          <w:p w14:paraId="4CFD6E42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317BA56E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D117D5" w:rsidRPr="00B57197" w14:paraId="5CCC7262" w14:textId="77777777" w:rsidTr="00A546F5">
        <w:trPr>
          <w:trHeight w:val="470"/>
        </w:trPr>
        <w:tc>
          <w:tcPr>
            <w:tcW w:w="7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D59DF8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19DFD3" w14:textId="77777777" w:rsidR="00D117D5" w:rsidRPr="00B57197" w:rsidRDefault="00D117D5" w:rsidP="00D117D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  <w:vAlign w:val="center"/>
          </w:tcPr>
          <w:p w14:paraId="4DAC8C5A" w14:textId="77777777" w:rsidR="00D117D5" w:rsidRPr="00B57197" w:rsidRDefault="00D117D5" w:rsidP="00D117D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</w:tcPr>
          <w:p w14:paraId="6F912558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</w:tcPr>
          <w:p w14:paraId="2E529A34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4" w:type="dxa"/>
          </w:tcPr>
          <w:p w14:paraId="31F292D6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</w:tcPr>
          <w:p w14:paraId="41F7DC55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</w:tr>
      <w:tr w:rsidR="00D117D5" w:rsidRPr="00B57197" w14:paraId="314F23D8" w14:textId="77777777" w:rsidTr="00A546F5">
        <w:trPr>
          <w:trHeight w:val="704"/>
        </w:trPr>
        <w:tc>
          <w:tcPr>
            <w:tcW w:w="7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CFAB6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3ADB2D" w14:textId="77777777" w:rsidR="00D117D5" w:rsidRPr="00B57197" w:rsidRDefault="00D117D5" w:rsidP="00D117D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7AF73CFD" w14:textId="77777777" w:rsidR="00D117D5" w:rsidRPr="00B57197" w:rsidRDefault="00D117D5" w:rsidP="00D117D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546F5" w:rsidRPr="00B57197">
              <w:rPr>
                <w:rFonts w:ascii="TH SarabunPSK" w:hAnsi="TH SarabunPSK" w:cs="TH SarabunPSK" w:hint="cs"/>
                <w:sz w:val="28"/>
                <w:cs/>
              </w:rPr>
              <w:t xml:space="preserve">-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ที่ใช้คลื่นความถี่ 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</w:p>
          <w:p w14:paraId="79EBA879" w14:textId="77777777" w:rsidR="00A546F5" w:rsidRPr="00B57197" w:rsidRDefault="00A546F5" w:rsidP="00D117D5">
            <w:pPr>
              <w:spacing w:after="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ไม่น้อยกว่า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75 โดยกำหนดให้อัตรา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0AB1FD1" w14:textId="77777777" w:rsidR="00D117D5" w:rsidRPr="00B57197" w:rsidRDefault="00A546F5" w:rsidP="00D117D5">
            <w:pPr>
              <w:spacing w:after="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บิต (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Bitrate)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มีค่า 5 เมกะ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บิตต่อวินาที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F08A7E" w14:textId="77777777" w:rsidR="00D117D5" w:rsidRPr="00B57197" w:rsidRDefault="00A546F5" w:rsidP="00D117D5">
            <w:pPr>
              <w:spacing w:after="0"/>
              <w:ind w:left="142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Download</w:t>
            </w:r>
          </w:p>
        </w:tc>
        <w:tc>
          <w:tcPr>
            <w:tcW w:w="2131" w:type="dxa"/>
          </w:tcPr>
          <w:p w14:paraId="69FDB706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4563444F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4" w:type="dxa"/>
          </w:tcPr>
          <w:p w14:paraId="0C407075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1F26DF3F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D117D5" w:rsidRPr="00B57197" w14:paraId="39F0A4C9" w14:textId="77777777" w:rsidTr="00A546F5">
        <w:trPr>
          <w:trHeight w:val="470"/>
        </w:trPr>
        <w:tc>
          <w:tcPr>
            <w:tcW w:w="7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1ED289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7FAD08" w14:textId="77777777" w:rsidR="00D117D5" w:rsidRPr="00B57197" w:rsidRDefault="00D117D5" w:rsidP="00D117D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  <w:vAlign w:val="center"/>
          </w:tcPr>
          <w:p w14:paraId="561DEEE3" w14:textId="77777777" w:rsidR="00D117D5" w:rsidRPr="00B57197" w:rsidRDefault="00D117D5" w:rsidP="00D117D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</w:tcPr>
          <w:p w14:paraId="5562525B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</w:tcPr>
          <w:p w14:paraId="37FE495F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4" w:type="dxa"/>
          </w:tcPr>
          <w:p w14:paraId="315192F6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</w:tcPr>
          <w:p w14:paraId="217FABDB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</w:tr>
      <w:tr w:rsidR="00D117D5" w:rsidRPr="00B57197" w14:paraId="761850D2" w14:textId="77777777" w:rsidTr="00A546F5">
        <w:trPr>
          <w:trHeight w:val="610"/>
        </w:trPr>
        <w:tc>
          <w:tcPr>
            <w:tcW w:w="7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EE7DA6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571FD8" w14:textId="77777777" w:rsidR="00D117D5" w:rsidRPr="00B57197" w:rsidRDefault="00D117D5" w:rsidP="00D117D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386D99CE" w14:textId="77777777" w:rsidR="00D117D5" w:rsidRPr="00B57197" w:rsidRDefault="00D117D5" w:rsidP="00D117D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546F5" w:rsidRPr="00B57197">
              <w:rPr>
                <w:rFonts w:ascii="TH SarabunPSK" w:hAnsi="TH SarabunPSK" w:cs="TH SarabunPSK" w:hint="cs"/>
                <w:sz w:val="28"/>
                <w:cs/>
              </w:rPr>
              <w:t xml:space="preserve">-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ที่ใช้คลื่นความถี่ 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</w:p>
          <w:p w14:paraId="5FB242BC" w14:textId="77777777" w:rsidR="00A546F5" w:rsidRPr="00B57197" w:rsidRDefault="00A546F5" w:rsidP="00D117D5">
            <w:pPr>
              <w:spacing w:after="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ไม่น้อยกว่า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75 โดยกำหนดให้อัตรา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4B70A66" w14:textId="77777777" w:rsidR="00D117D5" w:rsidRPr="00B57197" w:rsidRDefault="00A546F5" w:rsidP="00D117D5">
            <w:pPr>
              <w:spacing w:after="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บิต (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Bitrate)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มีค่า 1.25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เมกะบิตต่อวินาที</w:t>
            </w:r>
          </w:p>
          <w:p w14:paraId="0D16DEAC" w14:textId="77777777" w:rsidR="00D117D5" w:rsidRPr="00B57197" w:rsidRDefault="00A546F5" w:rsidP="00D117D5">
            <w:pPr>
              <w:spacing w:after="0"/>
              <w:ind w:left="142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Upload</w:t>
            </w:r>
          </w:p>
        </w:tc>
        <w:tc>
          <w:tcPr>
            <w:tcW w:w="2131" w:type="dxa"/>
          </w:tcPr>
          <w:p w14:paraId="41692A60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7A8B800F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4" w:type="dxa"/>
          </w:tcPr>
          <w:p w14:paraId="54BCC1D3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68649796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D117D5" w:rsidRPr="00B57197" w14:paraId="600740AA" w14:textId="77777777" w:rsidTr="00A546F5">
        <w:trPr>
          <w:trHeight w:val="470"/>
        </w:trPr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 w14:paraId="1DE187BF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vAlign w:val="center"/>
          </w:tcPr>
          <w:p w14:paraId="70215CD0" w14:textId="77777777" w:rsidR="00D117D5" w:rsidRPr="00B57197" w:rsidRDefault="00D117D5" w:rsidP="00D117D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  <w:vAlign w:val="center"/>
          </w:tcPr>
          <w:p w14:paraId="4AF27AC4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1" w:type="dxa"/>
          </w:tcPr>
          <w:p w14:paraId="535C9DEC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</w:tcPr>
          <w:p w14:paraId="23235614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4" w:type="dxa"/>
          </w:tcPr>
          <w:p w14:paraId="1DAA13F6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</w:tcPr>
          <w:p w14:paraId="20CC7DEA" w14:textId="77777777" w:rsidR="00D117D5" w:rsidRPr="00B57197" w:rsidRDefault="00D117D5" w:rsidP="00A546F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</w:tr>
    </w:tbl>
    <w:p w14:paraId="11489E9D" w14:textId="77777777" w:rsidR="00434071" w:rsidRPr="00B57197" w:rsidRDefault="00434071"/>
    <w:p w14:paraId="29F9B33F" w14:textId="77777777" w:rsidR="00434071" w:rsidRPr="00B57197" w:rsidRDefault="00434071"/>
    <w:p w14:paraId="6B5E32EE" w14:textId="77777777" w:rsidR="00434071" w:rsidRPr="00B57197" w:rsidRDefault="00434071"/>
    <w:p w14:paraId="17D4B366" w14:textId="77777777" w:rsidR="00D221CD" w:rsidRPr="00B57197" w:rsidRDefault="00D221CD"/>
    <w:p w14:paraId="55F308ED" w14:textId="77777777" w:rsidR="002633A1" w:rsidRPr="00B57197" w:rsidRDefault="002633A1"/>
    <w:p w14:paraId="67AA40C4" w14:textId="77777777" w:rsidR="002633A1" w:rsidRPr="00B57197" w:rsidRDefault="002633A1"/>
    <w:p w14:paraId="098382C9" w14:textId="77777777" w:rsidR="00E94A54" w:rsidRPr="00B57197" w:rsidRDefault="00E94A54"/>
    <w:tbl>
      <w:tblPr>
        <w:tblW w:w="15250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976"/>
        <w:gridCol w:w="3251"/>
        <w:gridCol w:w="2279"/>
        <w:gridCol w:w="1985"/>
        <w:gridCol w:w="1984"/>
        <w:gridCol w:w="1987"/>
      </w:tblGrid>
      <w:tr w:rsidR="00EC53F5" w:rsidRPr="00B57197" w14:paraId="0D5F1207" w14:textId="77777777" w:rsidTr="0018641F">
        <w:trPr>
          <w:trHeight w:val="191"/>
          <w:tblHeader/>
        </w:trPr>
        <w:tc>
          <w:tcPr>
            <w:tcW w:w="788" w:type="dxa"/>
            <w:vMerge w:val="restart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  <w:hideMark/>
          </w:tcPr>
          <w:p w14:paraId="153D1BDC" w14:textId="77777777" w:rsidR="00EC53F5" w:rsidRPr="00B57197" w:rsidRDefault="00EC53F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lastRenderedPageBreak/>
              <w:br w:type="page"/>
            </w: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</w:t>
            </w:r>
          </w:p>
        </w:tc>
        <w:tc>
          <w:tcPr>
            <w:tcW w:w="2976" w:type="dxa"/>
            <w:vMerge w:val="restart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  <w:hideMark/>
          </w:tcPr>
          <w:p w14:paraId="64627B4B" w14:textId="77777777" w:rsidR="00EC53F5" w:rsidRPr="00B57197" w:rsidRDefault="00EC53F5" w:rsidP="00D46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3251" w:type="dxa"/>
            <w:vMerge w:val="restart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  <w:hideMark/>
          </w:tcPr>
          <w:p w14:paraId="3120EB2D" w14:textId="77777777" w:rsidR="00EC53F5" w:rsidRPr="00B57197" w:rsidRDefault="00EC53F5" w:rsidP="00D46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8235" w:type="dxa"/>
            <w:gridSpan w:val="4"/>
            <w:shd w:val="clear" w:color="auto" w:fill="D9D9D9"/>
            <w:vAlign w:val="center"/>
          </w:tcPr>
          <w:p w14:paraId="56EAEBA6" w14:textId="77777777" w:rsidR="00EC53F5" w:rsidRPr="00B57197" w:rsidRDefault="00EC53F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ผลการวัด</w:t>
            </w:r>
          </w:p>
        </w:tc>
      </w:tr>
      <w:tr w:rsidR="00EC53F5" w:rsidRPr="00B57197" w14:paraId="702E7CBE" w14:textId="77777777" w:rsidTr="0018641F">
        <w:trPr>
          <w:trHeight w:val="557"/>
          <w:tblHeader/>
        </w:trPr>
        <w:tc>
          <w:tcPr>
            <w:tcW w:w="788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13435E67" w14:textId="77777777" w:rsidR="00EC53F5" w:rsidRPr="00B57197" w:rsidRDefault="00EC53F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6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1A895050" w14:textId="77777777" w:rsidR="00EC53F5" w:rsidRPr="00B57197" w:rsidRDefault="00EC53F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51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20DADE10" w14:textId="77777777" w:rsidR="00EC53F5" w:rsidRPr="00B57197" w:rsidRDefault="00EC53F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64" w:type="dxa"/>
            <w:gridSpan w:val="2"/>
            <w:shd w:val="clear" w:color="auto" w:fill="D9D9D9"/>
            <w:vAlign w:val="center"/>
          </w:tcPr>
          <w:p w14:paraId="0785CCDB" w14:textId="77777777" w:rsidR="00EC53F5" w:rsidRPr="00B57197" w:rsidRDefault="00EC53F5" w:rsidP="00CD5D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สถานที่ในส่วนภูมิภาค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vertAlign w:val="superscript"/>
                <w:cs/>
              </w:rPr>
              <w:t>*</w:t>
            </w:r>
          </w:p>
        </w:tc>
        <w:tc>
          <w:tcPr>
            <w:tcW w:w="3971" w:type="dxa"/>
            <w:gridSpan w:val="2"/>
            <w:shd w:val="clear" w:color="auto" w:fill="D9D9D9"/>
          </w:tcPr>
          <w:p w14:paraId="33109426" w14:textId="77777777" w:rsidR="00EC53F5" w:rsidRPr="00B57197" w:rsidRDefault="00EC53F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สถานที่ในเขตกรุงเทพฯ </w:t>
            </w:r>
          </w:p>
          <w:p w14:paraId="1E103E30" w14:textId="77777777" w:rsidR="00EC53F5" w:rsidRPr="00B57197" w:rsidRDefault="00EC53F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และปริมณฑล</w:t>
            </w:r>
          </w:p>
        </w:tc>
      </w:tr>
      <w:tr w:rsidR="00EC53F5" w:rsidRPr="00B57197" w14:paraId="507565AC" w14:textId="77777777" w:rsidTr="0018641F">
        <w:trPr>
          <w:trHeight w:val="557"/>
          <w:tblHeader/>
        </w:trPr>
        <w:tc>
          <w:tcPr>
            <w:tcW w:w="788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427485E6" w14:textId="77777777" w:rsidR="00EC53F5" w:rsidRPr="00B57197" w:rsidRDefault="00EC53F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6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0B41B295" w14:textId="77777777" w:rsidR="00EC53F5" w:rsidRPr="00B57197" w:rsidRDefault="00EC53F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51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726CB26D" w14:textId="77777777" w:rsidR="00EC53F5" w:rsidRPr="00B57197" w:rsidRDefault="00EC53F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79" w:type="dxa"/>
            <w:shd w:val="clear" w:color="auto" w:fill="D9D9D9"/>
          </w:tcPr>
          <w:p w14:paraId="4F05F78F" w14:textId="77777777" w:rsidR="00EC53F5" w:rsidRPr="00B57197" w:rsidRDefault="00EC53F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เส้นทางสายหลักและสายรอง</w:t>
            </w:r>
          </w:p>
        </w:tc>
        <w:tc>
          <w:tcPr>
            <w:tcW w:w="1985" w:type="dxa"/>
            <w:shd w:val="clear" w:color="auto" w:fill="D9D9D9"/>
          </w:tcPr>
          <w:p w14:paraId="32F6FB72" w14:textId="77777777" w:rsidR="00EC53F5" w:rsidRPr="00B57197" w:rsidRDefault="00EC53F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เส้นทางในพื้นที่ชุมชน</w:t>
            </w:r>
          </w:p>
        </w:tc>
        <w:tc>
          <w:tcPr>
            <w:tcW w:w="1984" w:type="dxa"/>
            <w:shd w:val="clear" w:color="auto" w:fill="D9D9D9"/>
          </w:tcPr>
          <w:p w14:paraId="48191DBA" w14:textId="77777777" w:rsidR="00EC53F5" w:rsidRPr="00B57197" w:rsidRDefault="00EC53F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เส้นทางในเขตกรุงเทพฯ และปริมณฑล</w:t>
            </w:r>
          </w:p>
        </w:tc>
        <w:tc>
          <w:tcPr>
            <w:tcW w:w="1987" w:type="dxa"/>
            <w:shd w:val="clear" w:color="auto" w:fill="D9D9D9"/>
          </w:tcPr>
          <w:p w14:paraId="06965632" w14:textId="77777777" w:rsidR="00EC53F5" w:rsidRPr="00B57197" w:rsidRDefault="00EC53F5" w:rsidP="00D465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พื้นที่เฝ้าระวังอื่น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ที่กำหนดแต่ละไตรมาส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  <w:t>**</w:t>
            </w:r>
          </w:p>
        </w:tc>
      </w:tr>
      <w:tr w:rsidR="00D117D5" w:rsidRPr="00B57197" w14:paraId="3248EE4B" w14:textId="77777777" w:rsidTr="006577DB">
        <w:trPr>
          <w:trHeight w:val="227"/>
        </w:trPr>
        <w:tc>
          <w:tcPr>
            <w:tcW w:w="788" w:type="dxa"/>
            <w:vMerge w:val="restart"/>
            <w:shd w:val="clear" w:color="auto" w:fill="auto"/>
          </w:tcPr>
          <w:p w14:paraId="42CA6973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2.3.4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14:paraId="6A3C452E" w14:textId="77777777" w:rsidR="00D117D5" w:rsidRPr="00B57197" w:rsidRDefault="00D117D5" w:rsidP="00D117D5">
            <w:pPr>
              <w:spacing w:after="0" w:line="240" w:lineRule="auto"/>
              <w:ind w:left="68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อัตราส่วนจำนวนครั้งที่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HTTP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โหลด</w:t>
            </w:r>
            <w:r w:rsidRPr="00B57197">
              <w:rPr>
                <w:rFonts w:ascii="TH SarabunPSK" w:hAnsi="TH SarabunPSK" w:cs="TH SarabunPSK"/>
                <w:sz w:val="28"/>
              </w:rPr>
              <w:br/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ได้ไม่ต่ำกว่าเวลาที่กำหนด (</w:t>
            </w:r>
            <w:r w:rsidRPr="00B57197">
              <w:rPr>
                <w:rFonts w:ascii="TH SarabunPSK" w:hAnsi="TH SarabunPSK" w:cs="TH SarabunPSK"/>
                <w:sz w:val="28"/>
              </w:rPr>
              <w:t>HTTP ratio subjected to specified time duration)</w:t>
            </w:r>
          </w:p>
        </w:tc>
        <w:tc>
          <w:tcPr>
            <w:tcW w:w="3251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36DED6" w14:textId="77777777" w:rsidR="00D117D5" w:rsidRPr="00B57197" w:rsidRDefault="00A546F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เทคโนโลยี 3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</w:p>
          <w:p w14:paraId="450F8B83" w14:textId="77777777" w:rsidR="00A546F5" w:rsidRPr="00B57197" w:rsidRDefault="00A546F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ไม่น้อยกว่าร้อยละ 90 โดยมีเวลาที่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067FD48" w14:textId="77777777" w:rsidR="00D117D5" w:rsidRPr="00B57197" w:rsidRDefault="00A546F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กำหนดเท่ากับ 3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นาที</w:t>
            </w:r>
          </w:p>
        </w:tc>
        <w:tc>
          <w:tcPr>
            <w:tcW w:w="2279" w:type="dxa"/>
          </w:tcPr>
          <w:p w14:paraId="306C5AB8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47E11B16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4" w:type="dxa"/>
          </w:tcPr>
          <w:p w14:paraId="21D905D8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7" w:type="dxa"/>
          </w:tcPr>
          <w:p w14:paraId="1DC1E3B2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B04520" w:rsidRPr="00B57197" w14:paraId="1305D199" w14:textId="77777777" w:rsidTr="0018641F">
        <w:trPr>
          <w:trHeight w:val="234"/>
        </w:trPr>
        <w:tc>
          <w:tcPr>
            <w:tcW w:w="788" w:type="dxa"/>
            <w:vMerge/>
            <w:shd w:val="clear" w:color="auto" w:fill="auto"/>
          </w:tcPr>
          <w:p w14:paraId="32EA89CA" w14:textId="77777777" w:rsidR="00B04520" w:rsidRPr="00B57197" w:rsidRDefault="00B04520" w:rsidP="00B0452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6AB4DC5A" w14:textId="77777777" w:rsidR="00B04520" w:rsidRPr="00B57197" w:rsidRDefault="00B04520" w:rsidP="00B045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51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765DF5" w14:textId="77777777" w:rsidR="00B04520" w:rsidRPr="00B57197" w:rsidRDefault="00B04520" w:rsidP="00B045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9" w:type="dxa"/>
            <w:vAlign w:val="center"/>
          </w:tcPr>
          <w:p w14:paraId="52FF641B" w14:textId="77777777" w:rsidR="00B04520" w:rsidRPr="00B57197" w:rsidRDefault="00B04520" w:rsidP="00B04520">
            <w:pPr>
              <w:spacing w:before="60" w:after="6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ค่าเฉลี่ย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  <w:vAlign w:val="center"/>
          </w:tcPr>
          <w:p w14:paraId="2AB0536D" w14:textId="77777777" w:rsidR="00B04520" w:rsidRPr="00B57197" w:rsidRDefault="00B04520" w:rsidP="00B04520">
            <w:pPr>
              <w:spacing w:before="60" w:after="6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ค่าเฉลี่ย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4" w:type="dxa"/>
            <w:vAlign w:val="center"/>
          </w:tcPr>
          <w:p w14:paraId="497D3A7D" w14:textId="77777777" w:rsidR="00B04520" w:rsidRPr="00B57197" w:rsidRDefault="00B04520" w:rsidP="00B04520">
            <w:pPr>
              <w:spacing w:before="60" w:after="6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ค่าเฉลี่ย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7" w:type="dxa"/>
            <w:vAlign w:val="center"/>
          </w:tcPr>
          <w:p w14:paraId="6439A899" w14:textId="77777777" w:rsidR="00B04520" w:rsidRPr="00B57197" w:rsidRDefault="00B04520" w:rsidP="00B04520">
            <w:pPr>
              <w:spacing w:before="60" w:after="6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ค่าเฉลี่ย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</w:tr>
      <w:tr w:rsidR="00D117D5" w:rsidRPr="00B57197" w14:paraId="58B94F9B" w14:textId="77777777" w:rsidTr="006577DB">
        <w:trPr>
          <w:trHeight w:val="234"/>
        </w:trPr>
        <w:tc>
          <w:tcPr>
            <w:tcW w:w="788" w:type="dxa"/>
            <w:vMerge/>
            <w:shd w:val="clear" w:color="auto" w:fill="auto"/>
          </w:tcPr>
          <w:p w14:paraId="61469027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6B15237F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51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FFBE97" w14:textId="77777777" w:rsidR="00D117D5" w:rsidRPr="00B57197" w:rsidRDefault="00A546F5" w:rsidP="00A546F5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เทคโนโลยี 4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</w:p>
          <w:p w14:paraId="023F7FA6" w14:textId="77777777" w:rsidR="00535A5A" w:rsidRPr="00B57197" w:rsidRDefault="00A546F5" w:rsidP="00A546F5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ไม่น้อยกว่าร้อยละ 90 โดยมีเวลาที่</w:t>
            </w:r>
            <w:r w:rsidR="00535A5A"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910C025" w14:textId="77777777" w:rsidR="00D117D5" w:rsidRPr="00B57197" w:rsidRDefault="00535A5A" w:rsidP="00A546F5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กำหนดเท่ากับ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1 นาที</w:t>
            </w:r>
          </w:p>
        </w:tc>
        <w:tc>
          <w:tcPr>
            <w:tcW w:w="2279" w:type="dxa"/>
          </w:tcPr>
          <w:p w14:paraId="72A83829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3A7F833E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4" w:type="dxa"/>
          </w:tcPr>
          <w:p w14:paraId="48DAAF39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7" w:type="dxa"/>
          </w:tcPr>
          <w:p w14:paraId="08810569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6E218D" w:rsidRPr="00B57197" w14:paraId="49ED17FC" w14:textId="77777777" w:rsidTr="0018641F">
        <w:trPr>
          <w:trHeight w:val="234"/>
        </w:trPr>
        <w:tc>
          <w:tcPr>
            <w:tcW w:w="788" w:type="dxa"/>
            <w:vMerge/>
            <w:shd w:val="clear" w:color="auto" w:fill="auto"/>
          </w:tcPr>
          <w:p w14:paraId="582FCB91" w14:textId="77777777" w:rsidR="006E218D" w:rsidRPr="00B57197" w:rsidRDefault="006E218D" w:rsidP="006E218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3CA166D9" w14:textId="77777777" w:rsidR="006E218D" w:rsidRPr="00B57197" w:rsidRDefault="006E218D" w:rsidP="006E21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51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F35F43" w14:textId="77777777" w:rsidR="006E218D" w:rsidRPr="00B57197" w:rsidRDefault="006E218D" w:rsidP="00A546F5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9" w:type="dxa"/>
            <w:vAlign w:val="center"/>
          </w:tcPr>
          <w:p w14:paraId="119A4B4F" w14:textId="77777777" w:rsidR="006E218D" w:rsidRPr="00B57197" w:rsidRDefault="006E218D" w:rsidP="006E218D">
            <w:pPr>
              <w:spacing w:before="60" w:after="6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ค่าเฉลี่ย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  <w:vAlign w:val="center"/>
          </w:tcPr>
          <w:p w14:paraId="6747D17D" w14:textId="77777777" w:rsidR="006E218D" w:rsidRPr="00B57197" w:rsidRDefault="006E218D" w:rsidP="006E218D">
            <w:pPr>
              <w:spacing w:before="60" w:after="6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ค่าเฉลี่ย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4" w:type="dxa"/>
            <w:vAlign w:val="center"/>
          </w:tcPr>
          <w:p w14:paraId="493CA6AA" w14:textId="77777777" w:rsidR="006E218D" w:rsidRPr="00B57197" w:rsidRDefault="006E218D" w:rsidP="006E218D">
            <w:pPr>
              <w:spacing w:before="60" w:after="6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ค่าเฉลี่ย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7" w:type="dxa"/>
            <w:vAlign w:val="center"/>
          </w:tcPr>
          <w:p w14:paraId="36D2A412" w14:textId="77777777" w:rsidR="006E218D" w:rsidRPr="00B57197" w:rsidRDefault="006E218D" w:rsidP="006E218D">
            <w:pPr>
              <w:spacing w:before="60" w:after="6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ค่าเฉลี่ย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</w:tr>
      <w:tr w:rsidR="00D117D5" w:rsidRPr="00B57197" w14:paraId="27E246DF" w14:textId="77777777" w:rsidTr="006577DB">
        <w:trPr>
          <w:trHeight w:val="234"/>
        </w:trPr>
        <w:tc>
          <w:tcPr>
            <w:tcW w:w="788" w:type="dxa"/>
            <w:vMerge/>
            <w:shd w:val="clear" w:color="auto" w:fill="auto"/>
          </w:tcPr>
          <w:p w14:paraId="27BE0965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407B4248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51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A8EC9" w14:textId="77777777" w:rsidR="00D117D5" w:rsidRPr="00B57197" w:rsidRDefault="00535A5A" w:rsidP="00A546F5">
            <w:pPr>
              <w:pStyle w:val="ListParagraph"/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NSA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SA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ใช้คลื่นความถี่ 2600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MHz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1348B90" w14:textId="77777777" w:rsidR="00D117D5" w:rsidRPr="00B57197" w:rsidRDefault="00535A5A" w:rsidP="00A546F5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 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90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โดยมีเวลาที่กำหนดเท่ากับ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1 นาที</w:t>
            </w:r>
          </w:p>
        </w:tc>
        <w:tc>
          <w:tcPr>
            <w:tcW w:w="2279" w:type="dxa"/>
          </w:tcPr>
          <w:p w14:paraId="67DAE548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539AF06B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4" w:type="dxa"/>
          </w:tcPr>
          <w:p w14:paraId="7A061CF9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7" w:type="dxa"/>
          </w:tcPr>
          <w:p w14:paraId="57927012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7B3C17" w:rsidRPr="00B57197" w14:paraId="79179153" w14:textId="77777777" w:rsidTr="0018641F">
        <w:trPr>
          <w:trHeight w:val="234"/>
        </w:trPr>
        <w:tc>
          <w:tcPr>
            <w:tcW w:w="788" w:type="dxa"/>
            <w:vMerge/>
            <w:shd w:val="clear" w:color="auto" w:fill="auto"/>
          </w:tcPr>
          <w:p w14:paraId="2EC594CE" w14:textId="77777777" w:rsidR="001710F0" w:rsidRPr="00B57197" w:rsidRDefault="001710F0" w:rsidP="001710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6CEA7AB9" w14:textId="77777777" w:rsidR="001710F0" w:rsidRPr="00B57197" w:rsidRDefault="001710F0" w:rsidP="001710F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51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730DE1" w14:textId="77777777" w:rsidR="001710F0" w:rsidRPr="00B57197" w:rsidRDefault="001710F0" w:rsidP="00A546F5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9" w:type="dxa"/>
            <w:vAlign w:val="center"/>
          </w:tcPr>
          <w:p w14:paraId="2AE8688D" w14:textId="77777777" w:rsidR="001710F0" w:rsidRPr="00B57197" w:rsidRDefault="001710F0" w:rsidP="001710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ค่าเฉลี่ย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  <w:vAlign w:val="center"/>
          </w:tcPr>
          <w:p w14:paraId="30FFADC9" w14:textId="77777777" w:rsidR="001710F0" w:rsidRPr="00B57197" w:rsidRDefault="001710F0" w:rsidP="001710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ค่าเฉลี่ย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4" w:type="dxa"/>
            <w:vAlign w:val="center"/>
          </w:tcPr>
          <w:p w14:paraId="5BBAB336" w14:textId="77777777" w:rsidR="001710F0" w:rsidRPr="00B57197" w:rsidRDefault="001710F0" w:rsidP="001710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ค่าเฉลี่ย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7" w:type="dxa"/>
            <w:vAlign w:val="center"/>
          </w:tcPr>
          <w:p w14:paraId="247A0B7D" w14:textId="77777777" w:rsidR="001710F0" w:rsidRPr="00B57197" w:rsidRDefault="001710F0" w:rsidP="001710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ค่าเฉลี่ย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</w:tr>
      <w:tr w:rsidR="00D117D5" w:rsidRPr="00B57197" w14:paraId="5FD34A2E" w14:textId="77777777" w:rsidTr="006577DB">
        <w:trPr>
          <w:trHeight w:val="234"/>
        </w:trPr>
        <w:tc>
          <w:tcPr>
            <w:tcW w:w="788" w:type="dxa"/>
            <w:vMerge/>
            <w:shd w:val="clear" w:color="auto" w:fill="auto"/>
          </w:tcPr>
          <w:p w14:paraId="182F11F8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60D11176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51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97C8D0" w14:textId="77777777" w:rsidR="00535A5A" w:rsidRPr="00B57197" w:rsidRDefault="00535A5A" w:rsidP="00A546F5">
            <w:pPr>
              <w:pStyle w:val="ListParagraph"/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SA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ที่ใช้คลื่นความถี่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CFFB173" w14:textId="77777777" w:rsidR="00D117D5" w:rsidRPr="00B57197" w:rsidRDefault="00535A5A" w:rsidP="00A546F5">
            <w:pPr>
              <w:pStyle w:val="ListParagraph"/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2600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MHz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4847531B" w14:textId="77777777" w:rsidR="00535A5A" w:rsidRPr="00B57197" w:rsidRDefault="00535A5A" w:rsidP="00A546F5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 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90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โดยมีเวลาที่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34C13D7" w14:textId="77777777" w:rsidR="00D117D5" w:rsidRPr="00B57197" w:rsidRDefault="00535A5A" w:rsidP="00A546F5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กำหนดเท่ากับ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25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วิ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</w:tc>
        <w:tc>
          <w:tcPr>
            <w:tcW w:w="2279" w:type="dxa"/>
          </w:tcPr>
          <w:p w14:paraId="48A20190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0A22BEDE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4" w:type="dxa"/>
          </w:tcPr>
          <w:p w14:paraId="7200FE0C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7" w:type="dxa"/>
          </w:tcPr>
          <w:p w14:paraId="2B1F036E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7B3C17" w:rsidRPr="00B57197" w14:paraId="446D72C1" w14:textId="77777777" w:rsidTr="0018641F">
        <w:trPr>
          <w:trHeight w:val="234"/>
        </w:trPr>
        <w:tc>
          <w:tcPr>
            <w:tcW w:w="788" w:type="dxa"/>
            <w:vMerge/>
            <w:shd w:val="clear" w:color="auto" w:fill="auto"/>
          </w:tcPr>
          <w:p w14:paraId="47D1C1E5" w14:textId="77777777" w:rsidR="001710F0" w:rsidRPr="00B57197" w:rsidRDefault="001710F0" w:rsidP="001710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55083958" w14:textId="77777777" w:rsidR="001710F0" w:rsidRPr="00B57197" w:rsidRDefault="001710F0" w:rsidP="001710F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51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8CC5ED" w14:textId="77777777" w:rsidR="001710F0" w:rsidRPr="00B57197" w:rsidRDefault="001710F0" w:rsidP="001710F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9" w:type="dxa"/>
            <w:vAlign w:val="center"/>
          </w:tcPr>
          <w:p w14:paraId="2E91F096" w14:textId="77777777" w:rsidR="001710F0" w:rsidRPr="00B57197" w:rsidRDefault="001710F0" w:rsidP="001710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ค่าเฉลี่ย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  <w:vAlign w:val="center"/>
          </w:tcPr>
          <w:p w14:paraId="2FC77C04" w14:textId="77777777" w:rsidR="001710F0" w:rsidRPr="00B57197" w:rsidRDefault="001710F0" w:rsidP="001710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ค่าเฉลี่ย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4" w:type="dxa"/>
            <w:vAlign w:val="center"/>
          </w:tcPr>
          <w:p w14:paraId="12ED70E9" w14:textId="77777777" w:rsidR="001710F0" w:rsidRPr="00B57197" w:rsidRDefault="001710F0" w:rsidP="001710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ค่าเฉลี่ย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7" w:type="dxa"/>
            <w:vAlign w:val="center"/>
          </w:tcPr>
          <w:p w14:paraId="3A114AC0" w14:textId="77777777" w:rsidR="001710F0" w:rsidRPr="00B57197" w:rsidRDefault="001710F0" w:rsidP="001710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ค่าเฉลี่ย </w:t>
            </w:r>
            <w:proofErr w:type="spellStart"/>
            <w:r w:rsidRPr="00B57197">
              <w:rPr>
                <w:rFonts w:ascii="TH SarabunPSK" w:hAnsi="TH SarabunPSK" w:cs="TH SarabunPSK"/>
                <w:sz w:val="28"/>
              </w:rPr>
              <w:t>ms</w:t>
            </w:r>
            <w:proofErr w:type="spellEnd"/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</w:tr>
    </w:tbl>
    <w:p w14:paraId="35D82923" w14:textId="77777777" w:rsidR="007B3C17" w:rsidRPr="00B57197" w:rsidRDefault="007B3C17"/>
    <w:p w14:paraId="40AEE115" w14:textId="77777777" w:rsidR="00A52D77" w:rsidRPr="00B57197" w:rsidRDefault="00A52D77"/>
    <w:p w14:paraId="0FFDB368" w14:textId="77777777" w:rsidR="00A52D77" w:rsidRPr="00B57197" w:rsidRDefault="00A52D77"/>
    <w:p w14:paraId="12D848EB" w14:textId="77777777" w:rsidR="00A52D77" w:rsidRPr="00B57197" w:rsidRDefault="00A52D77"/>
    <w:p w14:paraId="0E721253" w14:textId="77777777" w:rsidR="00A52D77" w:rsidRPr="00B57197" w:rsidRDefault="00A52D77"/>
    <w:p w14:paraId="4935C169" w14:textId="77777777" w:rsidR="00E72E4F" w:rsidRPr="00B57197" w:rsidRDefault="00E72E4F"/>
    <w:p w14:paraId="2E49A905" w14:textId="77777777" w:rsidR="00E72E4F" w:rsidRPr="00B57197" w:rsidRDefault="00E72E4F"/>
    <w:tbl>
      <w:tblPr>
        <w:tblW w:w="15309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976"/>
        <w:gridCol w:w="3251"/>
        <w:gridCol w:w="2279"/>
        <w:gridCol w:w="1985"/>
        <w:gridCol w:w="1984"/>
        <w:gridCol w:w="2046"/>
      </w:tblGrid>
      <w:tr w:rsidR="00A52D77" w:rsidRPr="00B57197" w14:paraId="5D2EF5E5" w14:textId="77777777" w:rsidTr="00CD0D03">
        <w:trPr>
          <w:trHeight w:val="227"/>
        </w:trPr>
        <w:tc>
          <w:tcPr>
            <w:tcW w:w="788" w:type="dxa"/>
            <w:vMerge w:val="restart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5AE5F06B" w14:textId="77777777" w:rsidR="00A52D77" w:rsidRPr="00B57197" w:rsidRDefault="00A52D77" w:rsidP="00A52D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lastRenderedPageBreak/>
              <w:br w:type="page"/>
            </w: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</w:t>
            </w:r>
          </w:p>
        </w:tc>
        <w:tc>
          <w:tcPr>
            <w:tcW w:w="2976" w:type="dxa"/>
            <w:vMerge w:val="restart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42451D46" w14:textId="77777777" w:rsidR="00A52D77" w:rsidRPr="00B57197" w:rsidRDefault="00A52D77" w:rsidP="00A52D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3251" w:type="dxa"/>
            <w:vMerge w:val="restart"/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0EF8D" w14:textId="77777777" w:rsidR="00A52D77" w:rsidRPr="00B57197" w:rsidRDefault="00A52D77" w:rsidP="00A52D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8294" w:type="dxa"/>
            <w:gridSpan w:val="4"/>
            <w:shd w:val="clear" w:color="auto" w:fill="D9D9D9"/>
            <w:vAlign w:val="center"/>
          </w:tcPr>
          <w:p w14:paraId="1D72EE5C" w14:textId="77777777" w:rsidR="00A52D77" w:rsidRPr="00B57197" w:rsidRDefault="00A52D77" w:rsidP="00A52D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ผลการวัด</w:t>
            </w:r>
          </w:p>
        </w:tc>
      </w:tr>
      <w:tr w:rsidR="00A52D77" w:rsidRPr="00B57197" w14:paraId="05D2FEF5" w14:textId="77777777" w:rsidTr="00CD0D03">
        <w:trPr>
          <w:trHeight w:val="283"/>
        </w:trPr>
        <w:tc>
          <w:tcPr>
            <w:tcW w:w="788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6D9C2E0D" w14:textId="77777777" w:rsidR="00A52D77" w:rsidRPr="00B57197" w:rsidRDefault="00A52D77" w:rsidP="00A52D7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1B9F9D17" w14:textId="77777777" w:rsidR="00A52D77" w:rsidRPr="00B57197" w:rsidRDefault="00A52D77" w:rsidP="00A52D7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51" w:type="dxa"/>
            <w:vMerge/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5A3247" w14:textId="77777777" w:rsidR="00A52D77" w:rsidRPr="00B57197" w:rsidRDefault="00A52D77" w:rsidP="00A52D7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4" w:type="dxa"/>
            <w:gridSpan w:val="2"/>
            <w:shd w:val="clear" w:color="auto" w:fill="D9D9D9"/>
            <w:vAlign w:val="center"/>
          </w:tcPr>
          <w:p w14:paraId="0047AD1B" w14:textId="77777777" w:rsidR="00A52D77" w:rsidRPr="00B57197" w:rsidRDefault="00A52D77" w:rsidP="00CD5D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สถานที่ในส่วนภูมิภาค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vertAlign w:val="superscript"/>
                <w:cs/>
              </w:rPr>
              <w:t>*</w:t>
            </w:r>
          </w:p>
        </w:tc>
        <w:tc>
          <w:tcPr>
            <w:tcW w:w="4030" w:type="dxa"/>
            <w:gridSpan w:val="2"/>
            <w:shd w:val="clear" w:color="auto" w:fill="D9D9D9"/>
          </w:tcPr>
          <w:p w14:paraId="58C89A15" w14:textId="77777777" w:rsidR="00A52D77" w:rsidRPr="00B57197" w:rsidRDefault="00A52D77" w:rsidP="00A52D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สถานที่ในเขตกรุงเทพฯ </w:t>
            </w:r>
          </w:p>
          <w:p w14:paraId="22CBF717" w14:textId="77777777" w:rsidR="00A52D77" w:rsidRPr="00B57197" w:rsidRDefault="00A52D77" w:rsidP="00A52D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และปริมณฑล</w:t>
            </w:r>
          </w:p>
        </w:tc>
      </w:tr>
      <w:tr w:rsidR="00A52D77" w:rsidRPr="00B57197" w14:paraId="3C4BBD1C" w14:textId="77777777" w:rsidTr="00CD0D03">
        <w:trPr>
          <w:trHeight w:val="227"/>
        </w:trPr>
        <w:tc>
          <w:tcPr>
            <w:tcW w:w="788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0A8BA911" w14:textId="77777777" w:rsidR="00A52D77" w:rsidRPr="00B57197" w:rsidRDefault="00A52D77" w:rsidP="00A52D7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2AE19D29" w14:textId="77777777" w:rsidR="00A52D77" w:rsidRPr="00B57197" w:rsidRDefault="00A52D77" w:rsidP="00A52D7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51" w:type="dxa"/>
            <w:vMerge/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56F946" w14:textId="77777777" w:rsidR="00A52D77" w:rsidRPr="00B57197" w:rsidRDefault="00A52D77" w:rsidP="00A52D7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9" w:type="dxa"/>
            <w:shd w:val="clear" w:color="auto" w:fill="D9D9D9"/>
            <w:vAlign w:val="center"/>
          </w:tcPr>
          <w:p w14:paraId="1FA5C1EE" w14:textId="77777777" w:rsidR="00A52D77" w:rsidRPr="00B57197" w:rsidRDefault="00A52D77" w:rsidP="002C33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เส้นทางสายหลักและสายรอง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50D9696" w14:textId="77777777" w:rsidR="00A52D77" w:rsidRPr="00B57197" w:rsidRDefault="00A52D77" w:rsidP="002C33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เส้นทางในพื้นที่ชุมชน</w:t>
            </w:r>
          </w:p>
        </w:tc>
        <w:tc>
          <w:tcPr>
            <w:tcW w:w="1984" w:type="dxa"/>
            <w:shd w:val="clear" w:color="auto" w:fill="D9D9D9"/>
          </w:tcPr>
          <w:p w14:paraId="6556CB23" w14:textId="77777777" w:rsidR="00A52D77" w:rsidRPr="00B57197" w:rsidRDefault="00A52D77" w:rsidP="00A52D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เส้นทางในเขตกรุงเทพฯ และปริมณฑล</w:t>
            </w:r>
          </w:p>
        </w:tc>
        <w:tc>
          <w:tcPr>
            <w:tcW w:w="2046" w:type="dxa"/>
            <w:shd w:val="clear" w:color="auto" w:fill="D9D9D9"/>
          </w:tcPr>
          <w:p w14:paraId="4DBBE4F7" w14:textId="77777777" w:rsidR="00A52D77" w:rsidRPr="00B57197" w:rsidRDefault="00A52D77" w:rsidP="00A52D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พื้นที่เฝ้าระวังอื่น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ที่กำหนดแต่ละไตรมาส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  <w:t>**</w:t>
            </w:r>
          </w:p>
        </w:tc>
      </w:tr>
      <w:tr w:rsidR="00D117D5" w:rsidRPr="00B57197" w14:paraId="08940835" w14:textId="77777777" w:rsidTr="006577DB">
        <w:trPr>
          <w:trHeight w:val="551"/>
        </w:trPr>
        <w:tc>
          <w:tcPr>
            <w:tcW w:w="788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0A2ABCC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2.3.5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hideMark/>
          </w:tcPr>
          <w:p w14:paraId="3BA575AB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อัตราส่วนจำนวนครั้งที่สามารถเข้าถึงบริการสตรีมมิ่ง </w:t>
            </w:r>
            <w:r w:rsidRPr="00B57197">
              <w:rPr>
                <w:rFonts w:ascii="TH SarabunPSK" w:hAnsi="TH SarabunPSK" w:cs="TH SarabunPSK"/>
                <w:sz w:val="28"/>
              </w:rPr>
              <w:t>(Streaming service accessibility)</w:t>
            </w:r>
          </w:p>
        </w:tc>
        <w:tc>
          <w:tcPr>
            <w:tcW w:w="32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A002AD" w14:textId="77777777" w:rsidR="00D117D5" w:rsidRPr="00B57197" w:rsidRDefault="00535A5A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เทคโนโลยี 3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Resolution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360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p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69393B7" w14:textId="77777777" w:rsidR="00D117D5" w:rsidRPr="00B57197" w:rsidRDefault="00535A5A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ไม่น้อยกว่าร้อยละ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279" w:type="dxa"/>
            <w:vMerge w:val="restart"/>
            <w:vAlign w:val="center"/>
          </w:tcPr>
          <w:p w14:paraId="1696D0C3" w14:textId="77777777" w:rsidR="00D117D5" w:rsidRPr="00B57197" w:rsidRDefault="00D117D5" w:rsidP="00D117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ไม่ต้องทำการวัด</w:t>
            </w:r>
          </w:p>
          <w:p w14:paraId="32D3974A" w14:textId="77777777" w:rsidR="00D117D5" w:rsidRPr="00B57197" w:rsidRDefault="00D117D5" w:rsidP="00D117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(ผู้รับใบอนุญาตจะทำการวัด และส่งข้อมูลด้วยก็ได้)</w:t>
            </w:r>
          </w:p>
        </w:tc>
        <w:tc>
          <w:tcPr>
            <w:tcW w:w="1985" w:type="dxa"/>
          </w:tcPr>
          <w:p w14:paraId="7A5FD289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4" w:type="dxa"/>
          </w:tcPr>
          <w:p w14:paraId="491CDE1C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046" w:type="dxa"/>
            <w:vMerge w:val="restart"/>
            <w:vAlign w:val="center"/>
          </w:tcPr>
          <w:p w14:paraId="7381BA40" w14:textId="77777777" w:rsidR="00D117D5" w:rsidRPr="00B57197" w:rsidRDefault="00D117D5" w:rsidP="00D117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ไม่ต้องทำการวัด</w:t>
            </w:r>
          </w:p>
          <w:p w14:paraId="52D32089" w14:textId="77777777" w:rsidR="00D117D5" w:rsidRPr="00B57197" w:rsidRDefault="00D117D5" w:rsidP="00D117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(ผู้รับใบอนุญาตจะทำการวัด และส่งข้อมูลด้วยก็ได้)</w:t>
            </w:r>
          </w:p>
        </w:tc>
      </w:tr>
      <w:tr w:rsidR="00D117D5" w:rsidRPr="00B57197" w14:paraId="159A07B0" w14:textId="77777777" w:rsidTr="006577DB">
        <w:trPr>
          <w:trHeight w:val="461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320B83F7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hideMark/>
          </w:tcPr>
          <w:p w14:paraId="7ED262BC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22B57D" w14:textId="77777777" w:rsidR="00D117D5" w:rsidRPr="00B57197" w:rsidRDefault="00535A5A" w:rsidP="00535A5A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เทคโนโลยี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4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Resolution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72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0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p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6996B88" w14:textId="77777777" w:rsidR="00D117D5" w:rsidRPr="00B57197" w:rsidRDefault="00535A5A" w:rsidP="00535A5A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ไม่น้อยกว่าร้อยละ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2279" w:type="dxa"/>
            <w:vMerge/>
          </w:tcPr>
          <w:p w14:paraId="16BF0232" w14:textId="77777777" w:rsidR="00D117D5" w:rsidRPr="00B57197" w:rsidRDefault="00D117D5" w:rsidP="00D117D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38C3FE13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4" w:type="dxa"/>
          </w:tcPr>
          <w:p w14:paraId="51F6E46F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046" w:type="dxa"/>
            <w:vMerge/>
          </w:tcPr>
          <w:p w14:paraId="07A665BF" w14:textId="77777777" w:rsidR="00D117D5" w:rsidRPr="00B57197" w:rsidRDefault="00D117D5" w:rsidP="00D117D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D117D5" w:rsidRPr="00B57197" w14:paraId="16A62BFC" w14:textId="77777777" w:rsidTr="006577DB">
        <w:trPr>
          <w:trHeight w:val="461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5125A05C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2B85D6D2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8EF142" w14:textId="77777777" w:rsidR="00D117D5" w:rsidRPr="00B57197" w:rsidRDefault="00535A5A" w:rsidP="00535A5A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NSA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SA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ใช้คลื่นความถี่ 2600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MHz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Resolution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72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0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p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ECA48F2" w14:textId="77777777" w:rsidR="00D117D5" w:rsidRPr="00B57197" w:rsidRDefault="00535A5A" w:rsidP="00535A5A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ไม่น้อยกว่าร้อยละ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2279" w:type="dxa"/>
            <w:vMerge/>
          </w:tcPr>
          <w:p w14:paraId="215D28D5" w14:textId="77777777" w:rsidR="00D117D5" w:rsidRPr="00B57197" w:rsidRDefault="00D117D5" w:rsidP="00D117D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0DF440B5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4" w:type="dxa"/>
          </w:tcPr>
          <w:p w14:paraId="6E63249C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046" w:type="dxa"/>
            <w:vMerge/>
          </w:tcPr>
          <w:p w14:paraId="6C807219" w14:textId="77777777" w:rsidR="00D117D5" w:rsidRPr="00B57197" w:rsidRDefault="00D117D5" w:rsidP="00D117D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D117D5" w:rsidRPr="00B57197" w14:paraId="0A57AB49" w14:textId="77777777" w:rsidTr="006577DB">
        <w:trPr>
          <w:trHeight w:val="461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7FF2229B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0726A021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D9C35D" w14:textId="77777777" w:rsidR="00D117D5" w:rsidRPr="00B57197" w:rsidRDefault="00535A5A" w:rsidP="00535A5A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SA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ที่ใช้คลื่นความถี่ 2600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MHz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Resolution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108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0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p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028BB87" w14:textId="77777777" w:rsidR="00D117D5" w:rsidRPr="00B57197" w:rsidRDefault="00535A5A" w:rsidP="00535A5A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ไม่น้อยกว่าร้อยละ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2279" w:type="dxa"/>
            <w:vMerge/>
          </w:tcPr>
          <w:p w14:paraId="05AEDD86" w14:textId="77777777" w:rsidR="00D117D5" w:rsidRPr="00B57197" w:rsidRDefault="00D117D5" w:rsidP="00D117D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207508FE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4" w:type="dxa"/>
          </w:tcPr>
          <w:p w14:paraId="44E6AB4D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046" w:type="dxa"/>
            <w:vMerge/>
          </w:tcPr>
          <w:p w14:paraId="60467732" w14:textId="77777777" w:rsidR="00D117D5" w:rsidRPr="00B57197" w:rsidRDefault="00D117D5" w:rsidP="00D117D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052B522" w14:textId="77777777" w:rsidR="007B3C17" w:rsidRPr="00B57197" w:rsidRDefault="007B3C17"/>
    <w:p w14:paraId="5FFBBA3B" w14:textId="77777777" w:rsidR="001B6AA4" w:rsidRPr="00B57197" w:rsidRDefault="001B6AA4"/>
    <w:p w14:paraId="57246451" w14:textId="77777777" w:rsidR="007B3C17" w:rsidRPr="00B57197" w:rsidRDefault="007B3C17"/>
    <w:p w14:paraId="2A294D12" w14:textId="77777777" w:rsidR="007B3C17" w:rsidRPr="00B57197" w:rsidRDefault="007B3C17"/>
    <w:p w14:paraId="0D7E769F" w14:textId="77777777" w:rsidR="007B3C17" w:rsidRPr="00B57197" w:rsidRDefault="007B3C17"/>
    <w:p w14:paraId="47996563" w14:textId="77777777" w:rsidR="007B3C17" w:rsidRPr="00B57197" w:rsidRDefault="007B3C17"/>
    <w:p w14:paraId="62D36692" w14:textId="77777777" w:rsidR="007B3C17" w:rsidRPr="00B57197" w:rsidRDefault="007B3C17"/>
    <w:p w14:paraId="6312E68C" w14:textId="77777777" w:rsidR="007B3C17" w:rsidRPr="00B57197" w:rsidRDefault="007B3C17"/>
    <w:p w14:paraId="67237E32" w14:textId="77777777" w:rsidR="007B3C17" w:rsidRPr="00B57197" w:rsidRDefault="007B3C17"/>
    <w:tbl>
      <w:tblPr>
        <w:tblW w:w="15451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949"/>
        <w:gridCol w:w="3345"/>
        <w:gridCol w:w="2279"/>
        <w:gridCol w:w="1985"/>
        <w:gridCol w:w="1985"/>
        <w:gridCol w:w="2120"/>
      </w:tblGrid>
      <w:tr w:rsidR="00D8274C" w:rsidRPr="00B57197" w14:paraId="28DDB389" w14:textId="77777777" w:rsidTr="00CD0D03">
        <w:trPr>
          <w:trHeight w:val="454"/>
        </w:trPr>
        <w:tc>
          <w:tcPr>
            <w:tcW w:w="788" w:type="dxa"/>
            <w:vMerge w:val="restart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57AD2F3C" w14:textId="77777777" w:rsidR="001B6AA4" w:rsidRPr="00B57197" w:rsidRDefault="001B6AA4" w:rsidP="001B6A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lastRenderedPageBreak/>
              <w:br w:type="page"/>
            </w:r>
            <w:r w:rsidRPr="00B57197">
              <w:rPr>
                <w:cs/>
              </w:rPr>
              <w:br w:type="page"/>
            </w:r>
            <w:r w:rsidRPr="00B57197">
              <w:rPr>
                <w:rFonts w:ascii="TH SarabunPSK" w:hAnsi="TH SarabunPSK" w:cs="TH SarabunPSK"/>
                <w:sz w:val="28"/>
                <w:cs/>
              </w:rPr>
              <w:br w:type="page"/>
            </w: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</w:t>
            </w:r>
          </w:p>
        </w:tc>
        <w:tc>
          <w:tcPr>
            <w:tcW w:w="2949" w:type="dxa"/>
            <w:vMerge w:val="restart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29FA004B" w14:textId="77777777" w:rsidR="001B6AA4" w:rsidRPr="00B57197" w:rsidRDefault="001B6AA4" w:rsidP="001B6A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3345" w:type="dxa"/>
            <w:vMerge w:val="restart"/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9FB82" w14:textId="77777777" w:rsidR="001B6AA4" w:rsidRPr="00B57197" w:rsidRDefault="001B6AA4" w:rsidP="001B6AA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8369" w:type="dxa"/>
            <w:gridSpan w:val="4"/>
            <w:shd w:val="clear" w:color="auto" w:fill="D9D9D9"/>
            <w:vAlign w:val="center"/>
          </w:tcPr>
          <w:p w14:paraId="0962A842" w14:textId="77777777" w:rsidR="001B6AA4" w:rsidRPr="00B57197" w:rsidRDefault="001B6AA4" w:rsidP="001B6A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ผลการวัด</w:t>
            </w:r>
          </w:p>
        </w:tc>
      </w:tr>
      <w:tr w:rsidR="00D8274C" w:rsidRPr="00B57197" w14:paraId="7ABC154F" w14:textId="77777777" w:rsidTr="00CD0D03">
        <w:trPr>
          <w:trHeight w:val="454"/>
        </w:trPr>
        <w:tc>
          <w:tcPr>
            <w:tcW w:w="788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5C3D5427" w14:textId="77777777" w:rsidR="001B6AA4" w:rsidRPr="00B57197" w:rsidRDefault="001B6AA4" w:rsidP="001B6AA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49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37D23DA7" w14:textId="77777777" w:rsidR="001B6AA4" w:rsidRPr="00B57197" w:rsidRDefault="001B6AA4" w:rsidP="001B6AA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45" w:type="dxa"/>
            <w:vMerge/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93EF36" w14:textId="77777777" w:rsidR="001B6AA4" w:rsidRPr="00B57197" w:rsidRDefault="001B6AA4" w:rsidP="001B6AA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4" w:type="dxa"/>
            <w:gridSpan w:val="2"/>
            <w:shd w:val="clear" w:color="auto" w:fill="D9D9D9"/>
            <w:vAlign w:val="center"/>
          </w:tcPr>
          <w:p w14:paraId="214C9F4B" w14:textId="77777777" w:rsidR="001B6AA4" w:rsidRPr="00B57197" w:rsidRDefault="001B6AA4" w:rsidP="00CD5D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สถานที่ในส่วนภูมิภาค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vertAlign w:val="superscript"/>
                <w:cs/>
              </w:rPr>
              <w:t>*</w:t>
            </w:r>
          </w:p>
        </w:tc>
        <w:tc>
          <w:tcPr>
            <w:tcW w:w="4105" w:type="dxa"/>
            <w:gridSpan w:val="2"/>
            <w:shd w:val="clear" w:color="auto" w:fill="D9D9D9"/>
          </w:tcPr>
          <w:p w14:paraId="1387CE53" w14:textId="77777777" w:rsidR="001B6AA4" w:rsidRPr="00B57197" w:rsidRDefault="001B6AA4" w:rsidP="001B6A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สถานที่ในเขตกรุงเทพฯ </w:t>
            </w:r>
          </w:p>
          <w:p w14:paraId="5C0303F8" w14:textId="77777777" w:rsidR="001B6AA4" w:rsidRPr="00B57197" w:rsidRDefault="001B6AA4" w:rsidP="001B6A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และปริมณฑล</w:t>
            </w:r>
          </w:p>
        </w:tc>
      </w:tr>
      <w:tr w:rsidR="00D8274C" w:rsidRPr="00B57197" w14:paraId="7B08A9EB" w14:textId="77777777" w:rsidTr="00CD0D03">
        <w:trPr>
          <w:trHeight w:val="454"/>
        </w:trPr>
        <w:tc>
          <w:tcPr>
            <w:tcW w:w="788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1C8A7E33" w14:textId="77777777" w:rsidR="001B6AA4" w:rsidRPr="00B57197" w:rsidRDefault="001B6AA4" w:rsidP="001B6AA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49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08181FCE" w14:textId="77777777" w:rsidR="001B6AA4" w:rsidRPr="00B57197" w:rsidRDefault="001B6AA4" w:rsidP="001B6AA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45" w:type="dxa"/>
            <w:vMerge/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88DAEF" w14:textId="77777777" w:rsidR="001B6AA4" w:rsidRPr="00B57197" w:rsidRDefault="001B6AA4" w:rsidP="001B6AA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9" w:type="dxa"/>
            <w:shd w:val="clear" w:color="auto" w:fill="D9D9D9"/>
            <w:vAlign w:val="center"/>
          </w:tcPr>
          <w:p w14:paraId="3D43C609" w14:textId="77777777" w:rsidR="001B6AA4" w:rsidRPr="00B57197" w:rsidRDefault="001B6AA4" w:rsidP="00CD5D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เส้นทางสายหลักและสายรอง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C111E7C" w14:textId="77777777" w:rsidR="001B6AA4" w:rsidRPr="00B57197" w:rsidRDefault="001B6AA4" w:rsidP="00CD5D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เส้นทางในพื้นที่ชุมชน</w:t>
            </w:r>
          </w:p>
        </w:tc>
        <w:tc>
          <w:tcPr>
            <w:tcW w:w="1985" w:type="dxa"/>
            <w:shd w:val="clear" w:color="auto" w:fill="D9D9D9"/>
          </w:tcPr>
          <w:p w14:paraId="67CB655E" w14:textId="77777777" w:rsidR="001B6AA4" w:rsidRPr="00B57197" w:rsidRDefault="001B6AA4" w:rsidP="001B6A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เส้นทางในเขตกรุงเทพฯ และปริมณฑล</w:t>
            </w:r>
          </w:p>
        </w:tc>
        <w:tc>
          <w:tcPr>
            <w:tcW w:w="2120" w:type="dxa"/>
            <w:shd w:val="clear" w:color="auto" w:fill="D9D9D9"/>
          </w:tcPr>
          <w:p w14:paraId="00FCBDC4" w14:textId="77777777" w:rsidR="001B6AA4" w:rsidRPr="00B57197" w:rsidRDefault="001B6AA4" w:rsidP="001B6A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พื้นที่เฝ้าระวังอื่น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ที่กำหนดแต่ละไตรมาส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  <w:t>**</w:t>
            </w:r>
          </w:p>
        </w:tc>
      </w:tr>
      <w:tr w:rsidR="00D117D5" w:rsidRPr="00B57197" w14:paraId="6F52CE08" w14:textId="77777777" w:rsidTr="006577DB">
        <w:trPr>
          <w:trHeight w:val="403"/>
        </w:trPr>
        <w:tc>
          <w:tcPr>
            <w:tcW w:w="788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166B9289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2.3.6</w:t>
            </w:r>
          </w:p>
        </w:tc>
        <w:tc>
          <w:tcPr>
            <w:tcW w:w="2949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hideMark/>
          </w:tcPr>
          <w:p w14:paraId="37E16205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อัตราส่วนจำนวนครั้งการแสดง</w:t>
            </w:r>
          </w:p>
          <w:p w14:paraId="5C7A21E5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วีดีทัศน์แบบสตรีมมิ่งได้อย่างสมบูรณ์ </w:t>
            </w:r>
            <w:r w:rsidRPr="00B57197">
              <w:rPr>
                <w:rFonts w:ascii="TH SarabunPSK" w:hAnsi="TH SarabunPSK" w:cs="TH SarabunPSK"/>
                <w:sz w:val="28"/>
              </w:rPr>
              <w:t>(Streaming reproduction success ratio)</w:t>
            </w:r>
          </w:p>
          <w:p w14:paraId="5473445A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5121BB1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2BD3DD4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0F9B067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5F136B5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1CCC60C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D6A3C8" w14:textId="77777777" w:rsidR="00D117D5" w:rsidRPr="00B57197" w:rsidRDefault="00535A5A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เทคโนโลยี 3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G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Resolution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360p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0561F4D" w14:textId="77777777" w:rsidR="00D117D5" w:rsidRPr="00B57197" w:rsidRDefault="00535A5A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ไม่น้อยกว่าร้อยละ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279" w:type="dxa"/>
            <w:vMerge w:val="restart"/>
            <w:vAlign w:val="center"/>
          </w:tcPr>
          <w:p w14:paraId="72FB992C" w14:textId="77777777" w:rsidR="00D117D5" w:rsidRPr="00B57197" w:rsidRDefault="00D117D5" w:rsidP="00D117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ไม่ต้องทำการวัด</w:t>
            </w:r>
          </w:p>
          <w:p w14:paraId="393022C6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(ผู้รับใบอนุญาตจะทำการวัด และส่งข้อมูลด้วยก็ได้)</w:t>
            </w:r>
          </w:p>
          <w:p w14:paraId="06B2CE17" w14:textId="77777777" w:rsidR="00D117D5" w:rsidRPr="00B57197" w:rsidRDefault="00D117D5" w:rsidP="00D117D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1498F8C3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4B8C115A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0" w:type="dxa"/>
            <w:vMerge w:val="restart"/>
            <w:vAlign w:val="center"/>
          </w:tcPr>
          <w:p w14:paraId="57829298" w14:textId="77777777" w:rsidR="00D117D5" w:rsidRPr="00B57197" w:rsidRDefault="00D117D5" w:rsidP="00D117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ไม่ต้องทำการวัด</w:t>
            </w:r>
          </w:p>
          <w:p w14:paraId="473EB672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(ผู้รับใบอนุญาตจะทำการวัด และส่งข้อมูลด้วยก็ได้)</w:t>
            </w:r>
          </w:p>
          <w:p w14:paraId="4BEA1C77" w14:textId="77777777" w:rsidR="00D117D5" w:rsidRPr="00B57197" w:rsidRDefault="00D117D5" w:rsidP="00D117D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117D5" w:rsidRPr="00B57197" w14:paraId="158701D2" w14:textId="77777777" w:rsidTr="006577DB">
        <w:trPr>
          <w:trHeight w:val="403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56B6E9B6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49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230DF08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E90FAB" w14:textId="77777777" w:rsidR="00D117D5" w:rsidRPr="00B57197" w:rsidRDefault="00535A5A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เทคโนโลยี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4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G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Resolution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72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0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p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30B042F" w14:textId="77777777" w:rsidR="00D117D5" w:rsidRPr="00B57197" w:rsidRDefault="00535A5A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ไม่น้อยกว่าร้อยละ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2279" w:type="dxa"/>
            <w:vMerge/>
            <w:vAlign w:val="center"/>
          </w:tcPr>
          <w:p w14:paraId="08AC82F4" w14:textId="77777777" w:rsidR="00D117D5" w:rsidRPr="00B57197" w:rsidRDefault="00D117D5" w:rsidP="00D117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5D287220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73AF2B42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0" w:type="dxa"/>
            <w:vMerge/>
            <w:vAlign w:val="center"/>
          </w:tcPr>
          <w:p w14:paraId="221B89ED" w14:textId="77777777" w:rsidR="00D117D5" w:rsidRPr="00B57197" w:rsidRDefault="00D117D5" w:rsidP="00D117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117D5" w:rsidRPr="00B57197" w14:paraId="68C346D9" w14:textId="77777777" w:rsidTr="006577DB">
        <w:trPr>
          <w:trHeight w:val="403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775D9C05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49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5D3757A3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29F0BE" w14:textId="77777777" w:rsidR="00535A5A" w:rsidRPr="00B57197" w:rsidRDefault="00535A5A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NSA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SA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ใช้คลื่น</w:t>
            </w:r>
          </w:p>
          <w:p w14:paraId="77056B68" w14:textId="77777777" w:rsidR="00D117D5" w:rsidRPr="00B57197" w:rsidRDefault="00535A5A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ความถี่ 2600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MHz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Resolution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72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0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p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5F67270" w14:textId="77777777" w:rsidR="00D117D5" w:rsidRPr="00B57197" w:rsidRDefault="00535A5A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ไม่น้อยกว่าร้อยละ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2279" w:type="dxa"/>
            <w:vMerge/>
            <w:vAlign w:val="center"/>
          </w:tcPr>
          <w:p w14:paraId="7A90FDB0" w14:textId="77777777" w:rsidR="00D117D5" w:rsidRPr="00B57197" w:rsidRDefault="00D117D5" w:rsidP="00D117D5">
            <w:pPr>
              <w:jc w:val="center"/>
            </w:pPr>
          </w:p>
        </w:tc>
        <w:tc>
          <w:tcPr>
            <w:tcW w:w="1985" w:type="dxa"/>
          </w:tcPr>
          <w:p w14:paraId="27614253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593A2784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0" w:type="dxa"/>
            <w:vMerge/>
            <w:vAlign w:val="center"/>
          </w:tcPr>
          <w:p w14:paraId="270AEA17" w14:textId="77777777" w:rsidR="00D117D5" w:rsidRPr="00B57197" w:rsidRDefault="00D117D5" w:rsidP="00D117D5">
            <w:pPr>
              <w:jc w:val="center"/>
            </w:pPr>
          </w:p>
        </w:tc>
      </w:tr>
      <w:tr w:rsidR="00D117D5" w:rsidRPr="00B57197" w14:paraId="18AC6D8B" w14:textId="77777777" w:rsidTr="006577DB">
        <w:trPr>
          <w:trHeight w:val="403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2681F283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49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624152D8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141EB4" w14:textId="77777777" w:rsidR="00535A5A" w:rsidRPr="00B57197" w:rsidRDefault="00535A5A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SA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ที่ใช้คลื่นความถี่ </w:t>
            </w:r>
          </w:p>
          <w:p w14:paraId="41EAD15B" w14:textId="77777777" w:rsidR="00D117D5" w:rsidRPr="00B57197" w:rsidRDefault="00535A5A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2600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MHz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Resolution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108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0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p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86E7489" w14:textId="77777777" w:rsidR="00D117D5" w:rsidRPr="00B57197" w:rsidRDefault="00535A5A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ไม่น้อยกว่าร้อยละ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2279" w:type="dxa"/>
            <w:vMerge/>
            <w:vAlign w:val="center"/>
          </w:tcPr>
          <w:p w14:paraId="70799BDC" w14:textId="77777777" w:rsidR="00D117D5" w:rsidRPr="00B57197" w:rsidRDefault="00D117D5" w:rsidP="00D117D5">
            <w:pPr>
              <w:jc w:val="center"/>
            </w:pPr>
          </w:p>
        </w:tc>
        <w:tc>
          <w:tcPr>
            <w:tcW w:w="1985" w:type="dxa"/>
          </w:tcPr>
          <w:p w14:paraId="045D3CF0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07F779F7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0" w:type="dxa"/>
            <w:vMerge/>
            <w:vAlign w:val="center"/>
          </w:tcPr>
          <w:p w14:paraId="3C0EA3BD" w14:textId="77777777" w:rsidR="00D117D5" w:rsidRPr="00B57197" w:rsidRDefault="00D117D5" w:rsidP="00D117D5">
            <w:pPr>
              <w:jc w:val="center"/>
            </w:pPr>
          </w:p>
        </w:tc>
      </w:tr>
      <w:tr w:rsidR="00D117D5" w:rsidRPr="00B57197" w14:paraId="76A91F35" w14:textId="77777777" w:rsidTr="006577DB">
        <w:trPr>
          <w:trHeight w:val="450"/>
        </w:trPr>
        <w:tc>
          <w:tcPr>
            <w:tcW w:w="788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29F325D8" w14:textId="77777777" w:rsidR="00D117D5" w:rsidRPr="00B57197" w:rsidRDefault="00D117D5" w:rsidP="00D117D5">
            <w:pPr>
              <w:spacing w:after="0"/>
              <w:ind w:left="-111" w:right="-17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2.3.6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/1</w:t>
            </w:r>
          </w:p>
        </w:tc>
        <w:tc>
          <w:tcPr>
            <w:tcW w:w="2949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6FFF99B8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อัตราส่วนระยะเวลาที่การแสดง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วีดิทัศน์แบบสตรีมมิงไม่เคลื่อนไหว (</w:t>
            </w:r>
            <w:r w:rsidRPr="00B57197">
              <w:rPr>
                <w:rFonts w:ascii="TH SarabunPSK" w:hAnsi="TH SarabunPSK" w:cs="TH SarabunPSK"/>
                <w:sz w:val="28"/>
              </w:rPr>
              <w:t>Video freezing time proportion)</w:t>
            </w:r>
          </w:p>
        </w:tc>
        <w:tc>
          <w:tcPr>
            <w:tcW w:w="33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B92845" w14:textId="77777777" w:rsidR="00D117D5" w:rsidRPr="00B57197" w:rsidRDefault="00535A5A" w:rsidP="00535A5A">
            <w:pPr>
              <w:spacing w:after="0" w:line="240" w:lineRule="auto"/>
              <w:ind w:left="124" w:hanging="12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เทคโนโลยี 3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G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Resolution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360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p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94AC5CB" w14:textId="77777777" w:rsidR="00D117D5" w:rsidRPr="00B57197" w:rsidRDefault="00535A5A" w:rsidP="00535A5A">
            <w:pPr>
              <w:spacing w:after="0" w:line="235" w:lineRule="auto"/>
              <w:ind w:left="124" w:hanging="124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ไม่เกินร้อยละ 5</w:t>
            </w:r>
          </w:p>
        </w:tc>
        <w:tc>
          <w:tcPr>
            <w:tcW w:w="2279" w:type="dxa"/>
            <w:vMerge w:val="restart"/>
            <w:vAlign w:val="center"/>
          </w:tcPr>
          <w:p w14:paraId="5492D7B5" w14:textId="77777777" w:rsidR="00D117D5" w:rsidRPr="00B57197" w:rsidRDefault="00D117D5" w:rsidP="00D117D5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ไม่ต้องทำการวัด</w:t>
            </w:r>
          </w:p>
          <w:p w14:paraId="206A283A" w14:textId="77777777" w:rsidR="00D117D5" w:rsidRPr="00B57197" w:rsidRDefault="00D117D5" w:rsidP="00D117D5">
            <w:pPr>
              <w:spacing w:before="40" w:after="4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(ผู้รับใบอนุญาตจะทำการวัด และส่งข้อมูลด้วยก็ได้)</w:t>
            </w:r>
          </w:p>
        </w:tc>
        <w:tc>
          <w:tcPr>
            <w:tcW w:w="1985" w:type="dxa"/>
          </w:tcPr>
          <w:p w14:paraId="2395FB02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4BCB4F92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0" w:type="dxa"/>
            <w:vMerge w:val="restart"/>
            <w:vAlign w:val="center"/>
          </w:tcPr>
          <w:p w14:paraId="51B877B1" w14:textId="77777777" w:rsidR="00D117D5" w:rsidRPr="00B57197" w:rsidRDefault="00D117D5" w:rsidP="00D117D5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ไม่ต้องทำการวัด</w:t>
            </w:r>
          </w:p>
          <w:p w14:paraId="2CD4B178" w14:textId="77777777" w:rsidR="00D117D5" w:rsidRPr="00B57197" w:rsidRDefault="00D117D5" w:rsidP="00D117D5">
            <w:pPr>
              <w:spacing w:before="40" w:after="40"/>
              <w:jc w:val="center"/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(ผู้รับใบอนุญาตจะทำการวัด และส่งข้อมูลด้วยก็ได้)</w:t>
            </w:r>
          </w:p>
        </w:tc>
      </w:tr>
      <w:tr w:rsidR="00D117D5" w:rsidRPr="00B57197" w14:paraId="554F616E" w14:textId="77777777" w:rsidTr="006577DB">
        <w:trPr>
          <w:trHeight w:val="449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511F338E" w14:textId="77777777" w:rsidR="00D117D5" w:rsidRPr="00B57197" w:rsidRDefault="00D117D5" w:rsidP="00D117D5">
            <w:pPr>
              <w:spacing w:after="0"/>
              <w:ind w:left="-111" w:right="-17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49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3509BFCE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1006EB" w14:textId="77777777" w:rsidR="00D117D5" w:rsidRPr="00B57197" w:rsidRDefault="00535A5A" w:rsidP="00535A5A">
            <w:pPr>
              <w:spacing w:after="0" w:line="240" w:lineRule="auto"/>
              <w:ind w:left="124" w:hanging="12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เทคโนโลยี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4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G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Resolution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72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0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p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BE65158" w14:textId="77777777" w:rsidR="00D117D5" w:rsidRPr="00B57197" w:rsidRDefault="00535A5A" w:rsidP="00535A5A">
            <w:pPr>
              <w:spacing w:after="0" w:line="240" w:lineRule="auto"/>
              <w:ind w:left="124" w:hanging="124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ไม่เกินร้อยละ 5</w:t>
            </w:r>
          </w:p>
        </w:tc>
        <w:tc>
          <w:tcPr>
            <w:tcW w:w="2279" w:type="dxa"/>
            <w:vMerge/>
            <w:vAlign w:val="center"/>
          </w:tcPr>
          <w:p w14:paraId="5DCB6CFE" w14:textId="77777777" w:rsidR="00D117D5" w:rsidRPr="00B57197" w:rsidRDefault="00D117D5" w:rsidP="00D117D5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602125D0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72B478B9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0" w:type="dxa"/>
            <w:vMerge/>
            <w:vAlign w:val="center"/>
          </w:tcPr>
          <w:p w14:paraId="10883B15" w14:textId="77777777" w:rsidR="00D117D5" w:rsidRPr="00B57197" w:rsidRDefault="00D117D5" w:rsidP="00D117D5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117D5" w:rsidRPr="00B57197" w14:paraId="77E261EA" w14:textId="77777777" w:rsidTr="006577DB">
        <w:trPr>
          <w:trHeight w:val="449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615999C4" w14:textId="77777777" w:rsidR="00D117D5" w:rsidRPr="00B57197" w:rsidRDefault="00D117D5" w:rsidP="00D117D5">
            <w:pPr>
              <w:spacing w:after="0"/>
              <w:ind w:left="-111" w:right="-17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49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456CE81E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11A0A9" w14:textId="77777777" w:rsidR="00D117D5" w:rsidRPr="00B57197" w:rsidRDefault="00535A5A" w:rsidP="00535A5A">
            <w:pPr>
              <w:spacing w:after="0" w:line="240" w:lineRule="auto"/>
              <w:ind w:left="124" w:hanging="12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NSA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SA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ใช้คลื่นความถี่ 2600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MHz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Resolution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72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0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p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54D6477" w14:textId="77777777" w:rsidR="00D117D5" w:rsidRPr="00B57197" w:rsidRDefault="00535A5A" w:rsidP="00535A5A">
            <w:pPr>
              <w:spacing w:after="0" w:line="240" w:lineRule="auto"/>
              <w:ind w:left="124" w:hanging="124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ไม่เกินร้อยละ 5</w:t>
            </w:r>
          </w:p>
        </w:tc>
        <w:tc>
          <w:tcPr>
            <w:tcW w:w="2279" w:type="dxa"/>
            <w:vMerge/>
            <w:vAlign w:val="center"/>
          </w:tcPr>
          <w:p w14:paraId="0513E075" w14:textId="77777777" w:rsidR="00D117D5" w:rsidRPr="00B57197" w:rsidRDefault="00D117D5" w:rsidP="00D117D5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669696F5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3A2A2685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0" w:type="dxa"/>
            <w:vMerge/>
            <w:vAlign w:val="center"/>
          </w:tcPr>
          <w:p w14:paraId="7E149D45" w14:textId="77777777" w:rsidR="00D117D5" w:rsidRPr="00B57197" w:rsidRDefault="00D117D5" w:rsidP="00D117D5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117D5" w:rsidRPr="00B57197" w14:paraId="4CD7739F" w14:textId="77777777" w:rsidTr="006577DB">
        <w:trPr>
          <w:trHeight w:val="449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42D345F8" w14:textId="77777777" w:rsidR="00D117D5" w:rsidRPr="00B57197" w:rsidRDefault="00D117D5" w:rsidP="00D117D5">
            <w:pPr>
              <w:spacing w:after="0"/>
              <w:ind w:left="-111" w:right="-17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49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3E300D97" w14:textId="77777777" w:rsidR="00D117D5" w:rsidRPr="00B57197" w:rsidRDefault="00D117D5" w:rsidP="00D117D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86332B" w14:textId="77777777" w:rsidR="00D117D5" w:rsidRPr="00B57197" w:rsidRDefault="00535A5A" w:rsidP="00535A5A">
            <w:pPr>
              <w:spacing w:after="0" w:line="240" w:lineRule="auto"/>
              <w:ind w:left="124" w:hanging="12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="00D117D5"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SA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ที่ใช้คลื่นความถี่ 2600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MHz</w:t>
            </w:r>
            <w:r w:rsidR="00D117D5"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Resolution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108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0</w:t>
            </w:r>
            <w:r w:rsidR="00D117D5" w:rsidRPr="00B57197">
              <w:rPr>
                <w:rFonts w:ascii="TH SarabunPSK" w:hAnsi="TH SarabunPSK" w:cs="TH SarabunPSK"/>
                <w:sz w:val="28"/>
              </w:rPr>
              <w:t>p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B65E63E" w14:textId="77777777" w:rsidR="00D117D5" w:rsidRPr="00B57197" w:rsidRDefault="00535A5A" w:rsidP="00535A5A">
            <w:pPr>
              <w:spacing w:after="0" w:line="240" w:lineRule="auto"/>
              <w:ind w:left="124" w:hanging="124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117D5" w:rsidRPr="00B57197">
              <w:rPr>
                <w:rFonts w:ascii="TH SarabunPSK" w:hAnsi="TH SarabunPSK" w:cs="TH SarabunPSK"/>
                <w:sz w:val="28"/>
                <w:cs/>
              </w:rPr>
              <w:t>ไม่เกินร้อยละ 5</w:t>
            </w:r>
          </w:p>
        </w:tc>
        <w:tc>
          <w:tcPr>
            <w:tcW w:w="2279" w:type="dxa"/>
            <w:vMerge/>
            <w:vAlign w:val="center"/>
          </w:tcPr>
          <w:p w14:paraId="4F3EA865" w14:textId="77777777" w:rsidR="00D117D5" w:rsidRPr="00B57197" w:rsidRDefault="00D117D5" w:rsidP="00D117D5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1CF1CA9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985" w:type="dxa"/>
          </w:tcPr>
          <w:p w14:paraId="718B3D6F" w14:textId="77777777" w:rsidR="00D117D5" w:rsidRPr="00B57197" w:rsidRDefault="00D117D5" w:rsidP="00D117D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120" w:type="dxa"/>
            <w:vMerge/>
            <w:vAlign w:val="center"/>
          </w:tcPr>
          <w:p w14:paraId="05C0B474" w14:textId="77777777" w:rsidR="00D117D5" w:rsidRPr="00B57197" w:rsidRDefault="00D117D5" w:rsidP="00D117D5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07B7E6C" w14:textId="77777777" w:rsidR="00535A5A" w:rsidRPr="00B57197" w:rsidRDefault="00535A5A"/>
    <w:p w14:paraId="1CAD98AE" w14:textId="77777777" w:rsidR="00535A5A" w:rsidRPr="00B57197" w:rsidRDefault="00535A5A"/>
    <w:p w14:paraId="4AC6FB77" w14:textId="77777777" w:rsidR="00535A5A" w:rsidRPr="00B57197" w:rsidRDefault="00535A5A"/>
    <w:tbl>
      <w:tblPr>
        <w:tblW w:w="15451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949"/>
        <w:gridCol w:w="3345"/>
        <w:gridCol w:w="2279"/>
        <w:gridCol w:w="1985"/>
        <w:gridCol w:w="1979"/>
        <w:gridCol w:w="6"/>
        <w:gridCol w:w="2120"/>
      </w:tblGrid>
      <w:tr w:rsidR="00535A5A" w:rsidRPr="00B57197" w14:paraId="18290C36" w14:textId="77777777" w:rsidTr="00874E02">
        <w:trPr>
          <w:trHeight w:val="454"/>
        </w:trPr>
        <w:tc>
          <w:tcPr>
            <w:tcW w:w="788" w:type="dxa"/>
            <w:vMerge w:val="restart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4EA9E8AC" w14:textId="77777777" w:rsidR="00535A5A" w:rsidRPr="00B57197" w:rsidRDefault="00535A5A" w:rsidP="00874E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lastRenderedPageBreak/>
              <w:br w:type="page"/>
            </w:r>
            <w:r w:rsidRPr="00B57197">
              <w:rPr>
                <w:cs/>
              </w:rPr>
              <w:br w:type="page"/>
            </w:r>
            <w:r w:rsidRPr="00B57197">
              <w:rPr>
                <w:rFonts w:ascii="TH SarabunPSK" w:hAnsi="TH SarabunPSK" w:cs="TH SarabunPSK"/>
                <w:sz w:val="28"/>
                <w:cs/>
              </w:rPr>
              <w:br w:type="page"/>
            </w: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</w:t>
            </w:r>
          </w:p>
        </w:tc>
        <w:tc>
          <w:tcPr>
            <w:tcW w:w="2949" w:type="dxa"/>
            <w:vMerge w:val="restart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674FE7F2" w14:textId="77777777" w:rsidR="00535A5A" w:rsidRPr="00B57197" w:rsidRDefault="00535A5A" w:rsidP="00874E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3345" w:type="dxa"/>
            <w:vMerge w:val="restart"/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822A78" w14:textId="77777777" w:rsidR="00535A5A" w:rsidRPr="00B57197" w:rsidRDefault="00535A5A" w:rsidP="00874E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8369" w:type="dxa"/>
            <w:gridSpan w:val="5"/>
            <w:shd w:val="clear" w:color="auto" w:fill="D9D9D9"/>
            <w:vAlign w:val="center"/>
          </w:tcPr>
          <w:p w14:paraId="3FA42B97" w14:textId="77777777" w:rsidR="00535A5A" w:rsidRPr="00B57197" w:rsidRDefault="00535A5A" w:rsidP="00874E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ผลการวัด</w:t>
            </w:r>
          </w:p>
        </w:tc>
      </w:tr>
      <w:tr w:rsidR="00535A5A" w:rsidRPr="00B57197" w14:paraId="1EDB5817" w14:textId="77777777" w:rsidTr="00874E02">
        <w:trPr>
          <w:trHeight w:val="454"/>
        </w:trPr>
        <w:tc>
          <w:tcPr>
            <w:tcW w:w="788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79C62A9D" w14:textId="77777777" w:rsidR="00535A5A" w:rsidRPr="00B57197" w:rsidRDefault="00535A5A" w:rsidP="00874E02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49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25DAF50" w14:textId="77777777" w:rsidR="00535A5A" w:rsidRPr="00B57197" w:rsidRDefault="00535A5A" w:rsidP="00874E0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45" w:type="dxa"/>
            <w:vMerge/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1B67A8" w14:textId="77777777" w:rsidR="00535A5A" w:rsidRPr="00B57197" w:rsidRDefault="00535A5A" w:rsidP="00874E0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4" w:type="dxa"/>
            <w:gridSpan w:val="2"/>
            <w:shd w:val="clear" w:color="auto" w:fill="D9D9D9"/>
            <w:vAlign w:val="center"/>
          </w:tcPr>
          <w:p w14:paraId="79645877" w14:textId="77777777" w:rsidR="00535A5A" w:rsidRPr="00B57197" w:rsidRDefault="00535A5A" w:rsidP="00874E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สถานที่ในส่วนภูมิภาค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vertAlign w:val="superscript"/>
                <w:cs/>
              </w:rPr>
              <w:t>*</w:t>
            </w:r>
          </w:p>
        </w:tc>
        <w:tc>
          <w:tcPr>
            <w:tcW w:w="4105" w:type="dxa"/>
            <w:gridSpan w:val="3"/>
            <w:shd w:val="clear" w:color="auto" w:fill="D9D9D9"/>
          </w:tcPr>
          <w:p w14:paraId="19A2D587" w14:textId="77777777" w:rsidR="00535A5A" w:rsidRPr="00B57197" w:rsidRDefault="00535A5A" w:rsidP="00874E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สถานที่ในเขตกรุงเทพฯ </w:t>
            </w:r>
          </w:p>
          <w:p w14:paraId="16E65F1B" w14:textId="77777777" w:rsidR="00535A5A" w:rsidRPr="00B57197" w:rsidRDefault="00535A5A" w:rsidP="00874E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และปริมณฑล</w:t>
            </w:r>
          </w:p>
        </w:tc>
      </w:tr>
      <w:tr w:rsidR="00535A5A" w:rsidRPr="00B57197" w14:paraId="69D74380" w14:textId="77777777" w:rsidTr="00874E02">
        <w:trPr>
          <w:trHeight w:val="454"/>
        </w:trPr>
        <w:tc>
          <w:tcPr>
            <w:tcW w:w="788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5FCF368E" w14:textId="77777777" w:rsidR="00535A5A" w:rsidRPr="00B57197" w:rsidRDefault="00535A5A" w:rsidP="00874E02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49" w:type="dxa"/>
            <w:vMerge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2B6CDB60" w14:textId="77777777" w:rsidR="00535A5A" w:rsidRPr="00B57197" w:rsidRDefault="00535A5A" w:rsidP="00874E0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45" w:type="dxa"/>
            <w:vMerge/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28BA09" w14:textId="77777777" w:rsidR="00535A5A" w:rsidRPr="00B57197" w:rsidRDefault="00535A5A" w:rsidP="00874E0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9" w:type="dxa"/>
            <w:shd w:val="clear" w:color="auto" w:fill="D9D9D9"/>
            <w:vAlign w:val="center"/>
          </w:tcPr>
          <w:p w14:paraId="57759BAC" w14:textId="77777777" w:rsidR="00535A5A" w:rsidRPr="00B57197" w:rsidRDefault="00535A5A" w:rsidP="00874E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เส้นทางสายหลักและสายรอง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5E1FC5C" w14:textId="77777777" w:rsidR="00535A5A" w:rsidRPr="00B57197" w:rsidRDefault="00535A5A" w:rsidP="00874E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เส้นทางในพื้นที่ชุมชน</w:t>
            </w:r>
          </w:p>
        </w:tc>
        <w:tc>
          <w:tcPr>
            <w:tcW w:w="1985" w:type="dxa"/>
            <w:gridSpan w:val="2"/>
            <w:shd w:val="clear" w:color="auto" w:fill="D9D9D9"/>
          </w:tcPr>
          <w:p w14:paraId="599B3E52" w14:textId="77777777" w:rsidR="00535A5A" w:rsidRPr="00B57197" w:rsidRDefault="00535A5A" w:rsidP="00874E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เส้นทางในเขตกรุงเทพฯ และปริมณฑล</w:t>
            </w:r>
          </w:p>
        </w:tc>
        <w:tc>
          <w:tcPr>
            <w:tcW w:w="2120" w:type="dxa"/>
            <w:shd w:val="clear" w:color="auto" w:fill="D9D9D9"/>
          </w:tcPr>
          <w:p w14:paraId="33B2B505" w14:textId="77777777" w:rsidR="00535A5A" w:rsidRPr="00B57197" w:rsidRDefault="00535A5A" w:rsidP="00874E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พื้นที่เฝ้าระวังอื่น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ที่กำหนดแต่ละไตรมาส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  <w:t>**</w:t>
            </w:r>
          </w:p>
        </w:tc>
      </w:tr>
      <w:tr w:rsidR="007B3C17" w:rsidRPr="00B57197" w14:paraId="0FA5C616" w14:textId="77777777" w:rsidTr="00CD0D03">
        <w:trPr>
          <w:trHeight w:val="615"/>
        </w:trPr>
        <w:tc>
          <w:tcPr>
            <w:tcW w:w="788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024578AB" w14:textId="77777777" w:rsidR="001710F0" w:rsidRPr="00B57197" w:rsidRDefault="001710F0" w:rsidP="001710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2.3.11</w:t>
            </w:r>
          </w:p>
        </w:tc>
        <w:tc>
          <w:tcPr>
            <w:tcW w:w="2949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3E32F291" w14:textId="77777777" w:rsidR="001710F0" w:rsidRPr="00B57197" w:rsidRDefault="001710F0" w:rsidP="001710F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ค่าอัตราบิตเฉลี่ยของการรับส่งข้อมูลแบบ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FTP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Average FTP Bitrate)</w:t>
            </w:r>
          </w:p>
        </w:tc>
        <w:tc>
          <w:tcPr>
            <w:tcW w:w="33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90723B" w14:textId="77777777" w:rsidR="001710F0" w:rsidRPr="00B57197" w:rsidRDefault="00535A5A" w:rsidP="00535A5A">
            <w:pPr>
              <w:spacing w:after="0" w:line="235" w:lineRule="auto"/>
              <w:ind w:left="124" w:hanging="12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1710F0" w:rsidRPr="00B57197">
              <w:rPr>
                <w:rFonts w:ascii="TH SarabunPSK" w:hAnsi="TH SarabunPSK" w:cs="TH SarabunPSK" w:hint="cs"/>
                <w:sz w:val="28"/>
                <w:cs/>
              </w:rPr>
              <w:t>เทคโนโลยี 5</w:t>
            </w:r>
            <w:r w:rsidR="001710F0"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="001710F0" w:rsidRPr="00B57197">
              <w:rPr>
                <w:rFonts w:ascii="TH SarabunPSK" w:hAnsi="TH SarabunPSK" w:cs="TH SarabunPSK" w:hint="cs"/>
                <w:sz w:val="28"/>
                <w:cs/>
              </w:rPr>
              <w:t xml:space="preserve">ที่ไม่ใช้คลื่นความถี่ย่าน 2600 </w:t>
            </w:r>
            <w:r w:rsidR="001710F0" w:rsidRPr="00B57197">
              <w:rPr>
                <w:rFonts w:ascii="TH SarabunPSK" w:hAnsi="TH SarabunPSK" w:cs="TH SarabunPSK"/>
                <w:sz w:val="28"/>
              </w:rPr>
              <w:t>MHz</w:t>
            </w:r>
          </w:p>
          <w:p w14:paraId="177B0BD7" w14:textId="77777777" w:rsidR="001710F0" w:rsidRPr="00B57197" w:rsidRDefault="00535A5A" w:rsidP="00535A5A">
            <w:pPr>
              <w:spacing w:after="0" w:line="235" w:lineRule="auto"/>
              <w:ind w:left="124" w:hanging="124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710F0" w:rsidRPr="00B57197"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20 เมกะบิตต่อวินาที สำหรับ</w:t>
            </w:r>
            <w:r w:rsidR="001710F0"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="001710F0" w:rsidRPr="00B57197">
              <w:rPr>
                <w:rFonts w:ascii="TH SarabunPSK" w:hAnsi="TH SarabunPSK" w:cs="TH SarabunPSK"/>
                <w:sz w:val="28"/>
              </w:rPr>
              <w:t>Download</w:t>
            </w:r>
          </w:p>
        </w:tc>
        <w:tc>
          <w:tcPr>
            <w:tcW w:w="2279" w:type="dxa"/>
            <w:vAlign w:val="center"/>
          </w:tcPr>
          <w:p w14:paraId="6681F8BE" w14:textId="77777777" w:rsidR="001710F0" w:rsidRPr="00B57197" w:rsidRDefault="001710F0" w:rsidP="001710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  <w:vAlign w:val="center"/>
          </w:tcPr>
          <w:p w14:paraId="23306F5C" w14:textId="77777777" w:rsidR="001710F0" w:rsidRPr="00B57197" w:rsidRDefault="001710F0" w:rsidP="001710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79" w:type="dxa"/>
            <w:vAlign w:val="center"/>
          </w:tcPr>
          <w:p w14:paraId="142CEA33" w14:textId="77777777" w:rsidR="001710F0" w:rsidRPr="00B57197" w:rsidRDefault="001710F0" w:rsidP="001710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126" w:type="dxa"/>
            <w:gridSpan w:val="2"/>
            <w:vAlign w:val="center"/>
          </w:tcPr>
          <w:p w14:paraId="1A216ED6" w14:textId="77777777" w:rsidR="001710F0" w:rsidRPr="00B57197" w:rsidRDefault="001710F0" w:rsidP="001710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</w:tr>
      <w:tr w:rsidR="007B3C17" w:rsidRPr="00B57197" w14:paraId="6BEF1096" w14:textId="77777777" w:rsidTr="00CD0D03">
        <w:trPr>
          <w:trHeight w:val="615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65ACF243" w14:textId="77777777" w:rsidR="001710F0" w:rsidRPr="00B57197" w:rsidRDefault="001710F0" w:rsidP="001710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49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36D6DDFD" w14:textId="77777777" w:rsidR="001710F0" w:rsidRPr="00B57197" w:rsidRDefault="001710F0" w:rsidP="001710F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0F1118" w14:textId="77777777" w:rsidR="001710F0" w:rsidRPr="00B57197" w:rsidRDefault="00535A5A" w:rsidP="00535A5A">
            <w:pPr>
              <w:spacing w:after="0" w:line="235" w:lineRule="auto"/>
              <w:ind w:left="124" w:hanging="12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1710F0" w:rsidRPr="00B57197">
              <w:rPr>
                <w:rFonts w:ascii="TH SarabunPSK" w:hAnsi="TH SarabunPSK" w:cs="TH SarabunPSK" w:hint="cs"/>
                <w:sz w:val="28"/>
                <w:cs/>
              </w:rPr>
              <w:t>เทคโนโลยี 5</w:t>
            </w:r>
            <w:r w:rsidR="001710F0"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="001710F0" w:rsidRPr="00B57197">
              <w:rPr>
                <w:rFonts w:ascii="TH SarabunPSK" w:hAnsi="TH SarabunPSK" w:cs="TH SarabunPSK" w:hint="cs"/>
                <w:sz w:val="28"/>
                <w:cs/>
              </w:rPr>
              <w:t xml:space="preserve">ที่ใช้คลื่นความถี่ย่าน </w:t>
            </w:r>
          </w:p>
          <w:p w14:paraId="190FABEC" w14:textId="77777777" w:rsidR="001710F0" w:rsidRPr="00B57197" w:rsidRDefault="00535A5A" w:rsidP="00535A5A">
            <w:pPr>
              <w:spacing w:after="0" w:line="235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710F0" w:rsidRPr="00B57197">
              <w:rPr>
                <w:rFonts w:ascii="TH SarabunPSK" w:hAnsi="TH SarabunPSK" w:cs="TH SarabunPSK" w:hint="cs"/>
                <w:sz w:val="28"/>
                <w:cs/>
              </w:rPr>
              <w:t xml:space="preserve">2600 </w:t>
            </w:r>
            <w:r w:rsidR="001710F0" w:rsidRPr="00B57197">
              <w:rPr>
                <w:rFonts w:ascii="TH SarabunPSK" w:hAnsi="TH SarabunPSK" w:cs="TH SarabunPSK"/>
                <w:sz w:val="28"/>
              </w:rPr>
              <w:t>MHz</w:t>
            </w:r>
          </w:p>
          <w:p w14:paraId="09434D49" w14:textId="77777777" w:rsidR="001710F0" w:rsidRPr="00B57197" w:rsidRDefault="00535A5A" w:rsidP="00535A5A">
            <w:pPr>
              <w:spacing w:after="0" w:line="235" w:lineRule="auto"/>
              <w:ind w:left="124" w:hanging="124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710F0" w:rsidRPr="00B57197">
              <w:rPr>
                <w:rFonts w:ascii="TH SarabunPSK" w:hAnsi="TH SarabunPSK" w:cs="TH SarabunPSK" w:hint="cs"/>
                <w:sz w:val="28"/>
                <w:cs/>
              </w:rPr>
              <w:t>ไม่น้อยกว่า 5 เมกะบิตต่อวินาที สำหรับ</w:t>
            </w:r>
            <w:r w:rsidR="001710F0"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="001710F0" w:rsidRPr="00B57197">
              <w:rPr>
                <w:rFonts w:ascii="TH SarabunPSK" w:hAnsi="TH SarabunPSK" w:cs="TH SarabunPSK"/>
                <w:sz w:val="28"/>
              </w:rPr>
              <w:t>Upload</w:t>
            </w:r>
          </w:p>
        </w:tc>
        <w:tc>
          <w:tcPr>
            <w:tcW w:w="2279" w:type="dxa"/>
            <w:vAlign w:val="center"/>
          </w:tcPr>
          <w:p w14:paraId="75F8A71C" w14:textId="77777777" w:rsidR="001710F0" w:rsidRPr="00B57197" w:rsidRDefault="001710F0" w:rsidP="001710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85" w:type="dxa"/>
            <w:vAlign w:val="center"/>
          </w:tcPr>
          <w:p w14:paraId="5F2FC2D9" w14:textId="77777777" w:rsidR="001710F0" w:rsidRPr="00B57197" w:rsidRDefault="001710F0" w:rsidP="001710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979" w:type="dxa"/>
            <w:vAlign w:val="center"/>
          </w:tcPr>
          <w:p w14:paraId="4652EB67" w14:textId="77777777" w:rsidR="001710F0" w:rsidRPr="00B57197" w:rsidRDefault="001710F0" w:rsidP="001710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126" w:type="dxa"/>
            <w:gridSpan w:val="2"/>
            <w:vAlign w:val="center"/>
          </w:tcPr>
          <w:p w14:paraId="761DAFD2" w14:textId="77777777" w:rsidR="001710F0" w:rsidRPr="00B57197" w:rsidRDefault="001710F0" w:rsidP="001710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ความเร็วเฉลี่ย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</w:tr>
    </w:tbl>
    <w:p w14:paraId="4D5C29BA" w14:textId="77777777" w:rsidR="005C59DB" w:rsidRPr="00B57197" w:rsidRDefault="005C59DB" w:rsidP="00CC7718">
      <w:pPr>
        <w:tabs>
          <w:tab w:val="left" w:pos="284"/>
          <w:tab w:val="left" w:pos="1985"/>
        </w:tabs>
        <w:spacing w:before="120" w:after="0" w:line="240" w:lineRule="auto"/>
        <w:ind w:left="-284" w:right="-64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CEE2D60" w14:textId="77777777" w:rsidR="00677E59" w:rsidRDefault="00677E59" w:rsidP="00677E59">
      <w:pPr>
        <w:tabs>
          <w:tab w:val="left" w:pos="284"/>
          <w:tab w:val="left" w:pos="1134"/>
          <w:tab w:val="left" w:pos="1418"/>
        </w:tabs>
        <w:spacing w:after="0" w:line="240" w:lineRule="auto"/>
        <w:ind w:right="-567"/>
        <w:rPr>
          <w:rFonts w:ascii="TH SarabunPSK" w:hAnsi="TH SarabunPSK" w:cs="TH SarabunPSK"/>
          <w:b/>
          <w:bCs/>
          <w:sz w:val="32"/>
          <w:szCs w:val="32"/>
        </w:rPr>
      </w:pPr>
    </w:p>
    <w:p w14:paraId="09644D66" w14:textId="77777777" w:rsidR="00677E59" w:rsidRDefault="00677E59" w:rsidP="00677E59">
      <w:pPr>
        <w:tabs>
          <w:tab w:val="left" w:pos="284"/>
          <w:tab w:val="left" w:pos="1134"/>
          <w:tab w:val="left" w:pos="1418"/>
        </w:tabs>
        <w:spacing w:after="0" w:line="240" w:lineRule="auto"/>
        <w:ind w:right="-567"/>
        <w:rPr>
          <w:rFonts w:ascii="TH SarabunPSK" w:hAnsi="TH SarabunPSK" w:cs="TH SarabunPSK"/>
          <w:b/>
          <w:bCs/>
          <w:sz w:val="32"/>
          <w:szCs w:val="32"/>
        </w:rPr>
      </w:pPr>
    </w:p>
    <w:p w14:paraId="7B2D957F" w14:textId="77777777" w:rsidR="00677E59" w:rsidRDefault="00677E59" w:rsidP="00677E59">
      <w:pPr>
        <w:tabs>
          <w:tab w:val="left" w:pos="284"/>
          <w:tab w:val="left" w:pos="1134"/>
          <w:tab w:val="left" w:pos="1418"/>
        </w:tabs>
        <w:spacing w:after="0" w:line="240" w:lineRule="auto"/>
        <w:ind w:right="-567"/>
        <w:rPr>
          <w:rFonts w:ascii="TH SarabunPSK" w:hAnsi="TH SarabunPSK" w:cs="TH SarabunPSK"/>
          <w:b/>
          <w:bCs/>
          <w:sz w:val="32"/>
          <w:szCs w:val="32"/>
        </w:rPr>
      </w:pPr>
    </w:p>
    <w:p w14:paraId="40B1D52D" w14:textId="77777777" w:rsidR="00677E59" w:rsidRDefault="00677E59" w:rsidP="00677E59">
      <w:pPr>
        <w:tabs>
          <w:tab w:val="left" w:pos="284"/>
          <w:tab w:val="left" w:pos="1134"/>
          <w:tab w:val="left" w:pos="1418"/>
        </w:tabs>
        <w:spacing w:after="0" w:line="240" w:lineRule="auto"/>
        <w:ind w:right="-567"/>
        <w:rPr>
          <w:rFonts w:ascii="TH SarabunPSK" w:hAnsi="TH SarabunPSK" w:cs="TH SarabunPSK"/>
          <w:b/>
          <w:bCs/>
          <w:sz w:val="32"/>
          <w:szCs w:val="32"/>
        </w:rPr>
      </w:pPr>
    </w:p>
    <w:p w14:paraId="5AAC17B8" w14:textId="77777777" w:rsidR="00677E59" w:rsidRDefault="00677E59" w:rsidP="00677E59">
      <w:pPr>
        <w:tabs>
          <w:tab w:val="left" w:pos="284"/>
          <w:tab w:val="left" w:pos="1134"/>
          <w:tab w:val="left" w:pos="1418"/>
        </w:tabs>
        <w:spacing w:after="0" w:line="240" w:lineRule="auto"/>
        <w:ind w:right="-567"/>
        <w:rPr>
          <w:rFonts w:ascii="TH SarabunPSK" w:hAnsi="TH SarabunPSK" w:cs="TH SarabunPSK"/>
          <w:b/>
          <w:bCs/>
          <w:sz w:val="32"/>
          <w:szCs w:val="32"/>
        </w:rPr>
      </w:pPr>
    </w:p>
    <w:p w14:paraId="63CB959C" w14:textId="77777777" w:rsidR="00677E59" w:rsidRDefault="00677E59" w:rsidP="00677E59">
      <w:pPr>
        <w:tabs>
          <w:tab w:val="left" w:pos="284"/>
          <w:tab w:val="left" w:pos="1134"/>
          <w:tab w:val="left" w:pos="1418"/>
        </w:tabs>
        <w:spacing w:after="0" w:line="240" w:lineRule="auto"/>
        <w:ind w:right="-567"/>
        <w:rPr>
          <w:rFonts w:ascii="TH SarabunPSK" w:hAnsi="TH SarabunPSK" w:cs="TH SarabunPSK"/>
          <w:b/>
          <w:bCs/>
          <w:sz w:val="32"/>
          <w:szCs w:val="32"/>
        </w:rPr>
      </w:pPr>
    </w:p>
    <w:p w14:paraId="2B98F86F" w14:textId="77777777" w:rsidR="00677E59" w:rsidRDefault="00677E59" w:rsidP="00677E59">
      <w:pPr>
        <w:tabs>
          <w:tab w:val="left" w:pos="284"/>
          <w:tab w:val="left" w:pos="1134"/>
          <w:tab w:val="left" w:pos="1418"/>
        </w:tabs>
        <w:spacing w:after="0" w:line="240" w:lineRule="auto"/>
        <w:ind w:right="-567"/>
        <w:rPr>
          <w:rFonts w:ascii="TH SarabunPSK" w:hAnsi="TH SarabunPSK" w:cs="TH SarabunPSK"/>
          <w:b/>
          <w:bCs/>
          <w:sz w:val="32"/>
          <w:szCs w:val="32"/>
        </w:rPr>
      </w:pPr>
    </w:p>
    <w:p w14:paraId="06612C93" w14:textId="77777777" w:rsidR="00677E59" w:rsidRDefault="00677E59" w:rsidP="00677E59">
      <w:pPr>
        <w:tabs>
          <w:tab w:val="left" w:pos="284"/>
          <w:tab w:val="left" w:pos="1134"/>
          <w:tab w:val="left" w:pos="1418"/>
        </w:tabs>
        <w:spacing w:after="0" w:line="240" w:lineRule="auto"/>
        <w:ind w:right="-567"/>
        <w:rPr>
          <w:rFonts w:ascii="TH SarabunPSK" w:hAnsi="TH SarabunPSK" w:cs="TH SarabunPSK"/>
          <w:b/>
          <w:bCs/>
          <w:sz w:val="32"/>
          <w:szCs w:val="32"/>
        </w:rPr>
      </w:pPr>
    </w:p>
    <w:p w14:paraId="3035BE2C" w14:textId="77777777" w:rsidR="00677E59" w:rsidRDefault="00677E59" w:rsidP="00677E59">
      <w:pPr>
        <w:tabs>
          <w:tab w:val="left" w:pos="284"/>
          <w:tab w:val="left" w:pos="1134"/>
          <w:tab w:val="left" w:pos="1418"/>
        </w:tabs>
        <w:spacing w:after="0" w:line="240" w:lineRule="auto"/>
        <w:ind w:right="-567"/>
        <w:rPr>
          <w:rFonts w:ascii="TH SarabunPSK" w:hAnsi="TH SarabunPSK" w:cs="TH SarabunPSK"/>
          <w:b/>
          <w:bCs/>
          <w:sz w:val="32"/>
          <w:szCs w:val="32"/>
        </w:rPr>
      </w:pPr>
    </w:p>
    <w:p w14:paraId="1CDF724F" w14:textId="77777777" w:rsidR="00677E59" w:rsidRDefault="00677E59" w:rsidP="00677E59">
      <w:pPr>
        <w:tabs>
          <w:tab w:val="left" w:pos="284"/>
          <w:tab w:val="left" w:pos="1134"/>
          <w:tab w:val="left" w:pos="1418"/>
        </w:tabs>
        <w:spacing w:after="0" w:line="240" w:lineRule="auto"/>
        <w:ind w:right="-567"/>
        <w:rPr>
          <w:rFonts w:ascii="TH SarabunPSK" w:hAnsi="TH SarabunPSK" w:cs="TH SarabunPSK"/>
          <w:b/>
          <w:bCs/>
          <w:sz w:val="32"/>
          <w:szCs w:val="32"/>
        </w:rPr>
      </w:pPr>
    </w:p>
    <w:p w14:paraId="4C9D7FC5" w14:textId="77777777" w:rsidR="00677E59" w:rsidRDefault="00677E59" w:rsidP="00677E59">
      <w:pPr>
        <w:tabs>
          <w:tab w:val="left" w:pos="284"/>
          <w:tab w:val="left" w:pos="1134"/>
          <w:tab w:val="left" w:pos="1418"/>
        </w:tabs>
        <w:spacing w:after="0" w:line="240" w:lineRule="auto"/>
        <w:ind w:right="-567"/>
        <w:rPr>
          <w:rFonts w:ascii="TH SarabunPSK" w:hAnsi="TH SarabunPSK" w:cs="TH SarabunPSK"/>
          <w:b/>
          <w:bCs/>
          <w:sz w:val="32"/>
          <w:szCs w:val="32"/>
        </w:rPr>
      </w:pPr>
    </w:p>
    <w:p w14:paraId="766ABA65" w14:textId="77777777" w:rsidR="00677E59" w:rsidRDefault="00677E59" w:rsidP="00677E59">
      <w:pPr>
        <w:tabs>
          <w:tab w:val="left" w:pos="284"/>
          <w:tab w:val="left" w:pos="1134"/>
          <w:tab w:val="left" w:pos="1418"/>
        </w:tabs>
        <w:spacing w:after="0" w:line="240" w:lineRule="auto"/>
        <w:ind w:right="-567"/>
        <w:rPr>
          <w:rFonts w:ascii="TH SarabunPSK" w:hAnsi="TH SarabunPSK" w:cs="TH SarabunPSK"/>
          <w:b/>
          <w:bCs/>
          <w:sz w:val="32"/>
          <w:szCs w:val="32"/>
        </w:rPr>
      </w:pPr>
    </w:p>
    <w:p w14:paraId="29F6A4F2" w14:textId="77777777" w:rsidR="00677E59" w:rsidRDefault="00677E59" w:rsidP="00677E59">
      <w:pPr>
        <w:tabs>
          <w:tab w:val="left" w:pos="284"/>
          <w:tab w:val="left" w:pos="1134"/>
          <w:tab w:val="left" w:pos="1418"/>
        </w:tabs>
        <w:spacing w:after="0" w:line="240" w:lineRule="auto"/>
        <w:ind w:right="-567"/>
        <w:rPr>
          <w:rFonts w:ascii="TH SarabunPSK" w:hAnsi="TH SarabunPSK" w:cs="TH SarabunPSK"/>
          <w:b/>
          <w:bCs/>
          <w:sz w:val="32"/>
          <w:szCs w:val="32"/>
        </w:rPr>
      </w:pPr>
    </w:p>
    <w:p w14:paraId="63B99950" w14:textId="777DA382" w:rsidR="00677E59" w:rsidRPr="00B57197" w:rsidRDefault="00677E59" w:rsidP="00677E59">
      <w:pPr>
        <w:tabs>
          <w:tab w:val="left" w:pos="284"/>
          <w:tab w:val="left" w:pos="1134"/>
          <w:tab w:val="left" w:pos="1418"/>
        </w:tabs>
        <w:spacing w:after="0" w:line="240" w:lineRule="auto"/>
        <w:ind w:right="-567"/>
        <w:rPr>
          <w:rFonts w:ascii="TH SarabunPSK" w:hAnsi="TH SarabunPSK" w:cs="TH SarabunPSK"/>
          <w:b/>
          <w:bCs/>
          <w:sz w:val="30"/>
          <w:szCs w:val="30"/>
        </w:rPr>
      </w:pPr>
      <w:r w:rsidRPr="00B5719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sectPr w:rsidR="00677E59" w:rsidRPr="00B57197" w:rsidSect="00535A5A">
      <w:footnotePr>
        <w:numRestart w:val="eachPage"/>
      </w:footnotePr>
      <w:type w:val="continuous"/>
      <w:pgSz w:w="16838" w:h="11906" w:orient="landscape"/>
      <w:pgMar w:top="993" w:right="1245" w:bottom="709" w:left="1134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09749" w14:textId="77777777" w:rsidR="00604C79" w:rsidRDefault="00604C79" w:rsidP="00CF6061">
      <w:pPr>
        <w:spacing w:after="0" w:line="240" w:lineRule="auto"/>
      </w:pPr>
      <w:r>
        <w:separator/>
      </w:r>
    </w:p>
  </w:endnote>
  <w:endnote w:type="continuationSeparator" w:id="0">
    <w:p w14:paraId="0E1287E7" w14:textId="77777777" w:rsidR="00604C79" w:rsidRDefault="00604C79" w:rsidP="00CF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D269B" w14:textId="77777777" w:rsidR="00874E02" w:rsidRPr="00C43CBE" w:rsidRDefault="00874E02" w:rsidP="00506A00">
    <w:pPr>
      <w:pStyle w:val="Footer"/>
      <w:jc w:val="right"/>
      <w:rPr>
        <w:rFonts w:ascii="TH SarabunPSK" w:hAnsi="TH SarabunPSK" w:cs="TH SarabunPSK"/>
        <w:sz w:val="28"/>
      </w:rPr>
    </w:pPr>
    <w:r w:rsidRPr="00C43CBE">
      <w:rPr>
        <w:rFonts w:ascii="TH SarabunPSK" w:hAnsi="TH SarabunPSK" w:cs="TH SarabunPSK"/>
        <w:sz w:val="28"/>
      </w:rPr>
      <w:fldChar w:fldCharType="begin"/>
    </w:r>
    <w:r w:rsidRPr="00C43CBE">
      <w:rPr>
        <w:rFonts w:ascii="TH SarabunPSK" w:hAnsi="TH SarabunPSK" w:cs="TH SarabunPSK"/>
        <w:sz w:val="28"/>
      </w:rPr>
      <w:instrText xml:space="preserve"> PAGE </w:instrText>
    </w:r>
    <w:r w:rsidRPr="00C43CBE">
      <w:rPr>
        <w:rFonts w:ascii="TH SarabunPSK" w:hAnsi="TH SarabunPSK" w:cs="TH SarabunPSK"/>
        <w:sz w:val="28"/>
      </w:rPr>
      <w:fldChar w:fldCharType="separate"/>
    </w:r>
    <w:r w:rsidR="00BB702B">
      <w:rPr>
        <w:rFonts w:ascii="TH SarabunPSK" w:hAnsi="TH SarabunPSK" w:cs="TH SarabunPSK"/>
        <w:noProof/>
        <w:sz w:val="28"/>
      </w:rPr>
      <w:t>48</w:t>
    </w:r>
    <w:r w:rsidRPr="00C43CBE">
      <w:rPr>
        <w:rFonts w:ascii="TH SarabunPSK" w:hAnsi="TH SarabunPSK" w:cs="TH SarabunPSK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428F4" w14:textId="77777777" w:rsidR="00604C79" w:rsidRDefault="00604C79" w:rsidP="00CF6061">
      <w:pPr>
        <w:spacing w:after="0" w:line="240" w:lineRule="auto"/>
      </w:pPr>
      <w:r>
        <w:separator/>
      </w:r>
    </w:p>
  </w:footnote>
  <w:footnote w:type="continuationSeparator" w:id="0">
    <w:p w14:paraId="328E8FEB" w14:textId="77777777" w:rsidR="00604C79" w:rsidRDefault="00604C79" w:rsidP="00CF6061">
      <w:pPr>
        <w:spacing w:after="0" w:line="240" w:lineRule="auto"/>
      </w:pPr>
      <w:r>
        <w:continuationSeparator/>
      </w:r>
    </w:p>
  </w:footnote>
  <w:footnote w:id="1">
    <w:p w14:paraId="366A5FFC" w14:textId="77777777" w:rsidR="00874E02" w:rsidRPr="00510A23" w:rsidRDefault="00874E02" w:rsidP="00510A23">
      <w:pPr>
        <w:tabs>
          <w:tab w:val="left" w:pos="284"/>
          <w:tab w:val="left" w:pos="1985"/>
        </w:tabs>
        <w:spacing w:after="0" w:line="240" w:lineRule="auto"/>
        <w:ind w:left="-284" w:right="-641"/>
        <w:jc w:val="thaiDistribute"/>
        <w:rPr>
          <w:rFonts w:ascii="TH SarabunPSK" w:hAnsi="TH SarabunPSK" w:cs="TH SarabunPSK"/>
          <w:sz w:val="28"/>
          <w:cs/>
        </w:rPr>
      </w:pPr>
      <w:r w:rsidRPr="00510A23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510A2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กำหนดการวัดค่าชี้วัดคุณภาพบริการใน</w:t>
      </w:r>
      <w:r w:rsidRPr="00510A23">
        <w:rPr>
          <w:rFonts w:ascii="TH SarabunPSK" w:hAnsi="TH SarabunPSK" w:cs="TH SarabunPSK"/>
          <w:sz w:val="28"/>
          <w:cs/>
        </w:rPr>
        <w:t>สถานที่ในส่วนภูมิภาค</w:t>
      </w:r>
      <w:r>
        <w:rPr>
          <w:rFonts w:ascii="TH SarabunPSK" w:hAnsi="TH SarabunPSK" w:cs="TH SarabunPSK" w:hint="cs"/>
          <w:sz w:val="28"/>
          <w:cs/>
        </w:rPr>
        <w:t xml:space="preserve">ของแต่ละไตรมาส คือ </w:t>
      </w:r>
      <w:r w:rsidRPr="00510A23">
        <w:rPr>
          <w:rFonts w:ascii="TH SarabunPSK" w:hAnsi="TH SarabunPSK" w:cs="TH SarabunPSK"/>
          <w:sz w:val="28"/>
          <w:cs/>
        </w:rPr>
        <w:t>ไตรมาสที่ 1</w:t>
      </w:r>
      <w:r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10A23">
        <w:rPr>
          <w:rFonts w:ascii="TH SarabunPSK" w:hAnsi="TH SarabunPSK" w:cs="TH SarabunPSK"/>
          <w:sz w:val="28"/>
          <w:cs/>
        </w:rPr>
        <w:t xml:space="preserve">ภาคตะวันออกเฉียงเหนือ </w:t>
      </w:r>
      <w:r>
        <w:rPr>
          <w:rFonts w:ascii="TH SarabunPSK" w:hAnsi="TH SarabunPSK" w:cs="TH SarabunPSK" w:hint="cs"/>
          <w:sz w:val="28"/>
          <w:cs/>
        </w:rPr>
        <w:t>ไ</w:t>
      </w:r>
      <w:r w:rsidRPr="00510A23">
        <w:rPr>
          <w:rFonts w:ascii="TH SarabunPSK" w:hAnsi="TH SarabunPSK" w:cs="TH SarabunPSK"/>
          <w:sz w:val="28"/>
          <w:cs/>
        </w:rPr>
        <w:t>ตรมาสที่ 2</w:t>
      </w:r>
      <w:r>
        <w:rPr>
          <w:rFonts w:ascii="TH SarabunPSK" w:hAnsi="TH SarabunPSK" w:cs="TH SarabunPSK"/>
          <w:sz w:val="28"/>
        </w:rPr>
        <w:t>:</w:t>
      </w:r>
      <w:r w:rsidRPr="00510A23">
        <w:rPr>
          <w:rFonts w:ascii="TH SarabunPSK" w:hAnsi="TH SarabunPSK" w:cs="TH SarabunPSK"/>
          <w:sz w:val="28"/>
          <w:cs/>
        </w:rPr>
        <w:t xml:space="preserve"> ภาคใต้ ไตรมาสที่ 3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ภ</w:t>
      </w:r>
      <w:r w:rsidRPr="00510A23">
        <w:rPr>
          <w:rFonts w:ascii="TH SarabunPSK" w:hAnsi="TH SarabunPSK" w:cs="TH SarabunPSK"/>
          <w:sz w:val="28"/>
          <w:cs/>
        </w:rPr>
        <w:t>าคกลาง</w:t>
      </w:r>
      <w:r w:rsidRPr="00510A23">
        <w:rPr>
          <w:rFonts w:ascii="TH SarabunPSK" w:hAnsi="TH SarabunPSK" w:cs="TH SarabunPSK"/>
          <w:sz w:val="28"/>
        </w:rPr>
        <w:t>/</w:t>
      </w:r>
      <w:r w:rsidRPr="00510A23">
        <w:rPr>
          <w:rFonts w:ascii="TH SarabunPSK" w:hAnsi="TH SarabunPSK" w:cs="TH SarabunPSK"/>
          <w:sz w:val="28"/>
          <w:cs/>
        </w:rPr>
        <w:t xml:space="preserve">ภาคตะวันออก </w:t>
      </w:r>
      <w:r>
        <w:rPr>
          <w:rFonts w:ascii="TH SarabunPSK" w:hAnsi="TH SarabunPSK" w:cs="TH SarabunPSK" w:hint="cs"/>
          <w:sz w:val="28"/>
          <w:cs/>
        </w:rPr>
        <w:t xml:space="preserve">                              และ</w:t>
      </w:r>
      <w:r w:rsidRPr="00510A23">
        <w:rPr>
          <w:rFonts w:ascii="TH SarabunPSK" w:hAnsi="TH SarabunPSK" w:cs="TH SarabunPSK"/>
          <w:sz w:val="28"/>
          <w:cs/>
        </w:rPr>
        <w:t>ไตรมาสที่ 4</w:t>
      </w:r>
      <w:r>
        <w:rPr>
          <w:rFonts w:ascii="TH SarabunPSK" w:hAnsi="TH SarabunPSK" w:cs="TH SarabunPSK"/>
          <w:sz w:val="28"/>
        </w:rPr>
        <w:t>:</w:t>
      </w:r>
      <w:r w:rsidRPr="00510A23">
        <w:rPr>
          <w:rFonts w:ascii="TH SarabunPSK" w:hAnsi="TH SarabunPSK" w:cs="TH SarabunPSK"/>
          <w:sz w:val="28"/>
          <w:cs/>
        </w:rPr>
        <w:t xml:space="preserve">  ภาคเหนือ</w:t>
      </w:r>
    </w:p>
  </w:footnote>
  <w:footnote w:id="2">
    <w:p w14:paraId="29F10929" w14:textId="77777777" w:rsidR="00874E02" w:rsidRPr="00510A23" w:rsidRDefault="00874E02" w:rsidP="00486D7F">
      <w:pPr>
        <w:tabs>
          <w:tab w:val="left" w:pos="284"/>
          <w:tab w:val="left" w:pos="1418"/>
        </w:tabs>
        <w:spacing w:after="0" w:line="240" w:lineRule="auto"/>
        <w:ind w:left="-284" w:right="-567"/>
        <w:jc w:val="thaiDistribute"/>
        <w:rPr>
          <w:rFonts w:ascii="TH SarabunPSK" w:hAnsi="TH SarabunPSK" w:cs="TH SarabunPSK"/>
          <w:sz w:val="28"/>
        </w:rPr>
      </w:pPr>
      <w:r w:rsidRPr="00510A23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510A23">
        <w:rPr>
          <w:rFonts w:ascii="TH SarabunPSK" w:hAnsi="TH SarabunPSK" w:cs="TH SarabunPSK"/>
          <w:sz w:val="28"/>
        </w:rPr>
        <w:t xml:space="preserve"> </w:t>
      </w:r>
      <w:r w:rsidRPr="00510A23">
        <w:rPr>
          <w:rFonts w:ascii="TH SarabunPSK" w:hAnsi="TH SarabunPSK" w:cs="TH SarabunPSK"/>
          <w:sz w:val="28"/>
          <w:cs/>
        </w:rPr>
        <w:t>พื้นที่เฝ้าระวังอื่น</w:t>
      </w:r>
      <w:r>
        <w:rPr>
          <w:rFonts w:ascii="TH SarabunPSK" w:hAnsi="TH SarabunPSK" w:cs="TH SarabunPSK" w:hint="cs"/>
          <w:sz w:val="28"/>
          <w:cs/>
        </w:rPr>
        <w:t>ที่กำหนดแต่ละไตรมาสในสถานที่ในเขตกรุงเทพฯ และปริมณฑล คือ ไ</w:t>
      </w:r>
      <w:r w:rsidRPr="00510A23">
        <w:rPr>
          <w:rFonts w:ascii="TH SarabunPSK" w:hAnsi="TH SarabunPSK" w:cs="TH SarabunPSK"/>
          <w:sz w:val="28"/>
          <w:cs/>
        </w:rPr>
        <w:t>ตรมาสที่ 1</w:t>
      </w:r>
      <w:r>
        <w:rPr>
          <w:rFonts w:ascii="TH SarabunPSK" w:hAnsi="TH SarabunPSK" w:cs="TH SarabunPSK"/>
          <w:sz w:val="28"/>
        </w:rPr>
        <w:t xml:space="preserve">: </w:t>
      </w:r>
      <w:r w:rsidRPr="00510A23">
        <w:rPr>
          <w:rFonts w:ascii="TH SarabunPSK" w:hAnsi="TH SarabunPSK" w:cs="TH SarabunPSK"/>
          <w:sz w:val="28"/>
          <w:cs/>
        </w:rPr>
        <w:t>เส้นทางพิเศษ</w:t>
      </w:r>
      <w:r w:rsidRPr="00510A23">
        <w:rPr>
          <w:rFonts w:ascii="TH SarabunPSK" w:hAnsi="TH SarabunPSK" w:cs="TH SarabunPSK"/>
          <w:sz w:val="28"/>
        </w:rPr>
        <w:t xml:space="preserve"> </w:t>
      </w:r>
      <w:r w:rsidRPr="00510A23">
        <w:rPr>
          <w:rFonts w:ascii="TH SarabunPSK" w:hAnsi="TH SarabunPSK" w:cs="TH SarabunPSK"/>
          <w:sz w:val="28"/>
          <w:cs/>
        </w:rPr>
        <w:t>ไตรมาสที่ 2</w:t>
      </w:r>
      <w:r>
        <w:rPr>
          <w:rFonts w:ascii="TH SarabunPSK" w:hAnsi="TH SarabunPSK" w:cs="TH SarabunPSK"/>
          <w:sz w:val="28"/>
        </w:rPr>
        <w:t xml:space="preserve">: </w:t>
      </w:r>
      <w:r w:rsidRPr="00510A23">
        <w:rPr>
          <w:rFonts w:ascii="TH SarabunPSK" w:hAnsi="TH SarabunPSK" w:cs="TH SarabunPSK"/>
          <w:sz w:val="28"/>
          <w:cs/>
        </w:rPr>
        <w:t>สถานที่เฝ้าระวัง (1.</w:t>
      </w:r>
      <w:r w:rsidRPr="00510A23">
        <w:rPr>
          <w:rFonts w:ascii="TH SarabunPSK" w:hAnsi="TH SarabunPSK" w:cs="TH SarabunPSK"/>
          <w:sz w:val="28"/>
        </w:rPr>
        <w:t xml:space="preserve"> </w:t>
      </w:r>
      <w:r w:rsidRPr="00510A23">
        <w:rPr>
          <w:rFonts w:ascii="TH SarabunPSK" w:hAnsi="TH SarabunPSK" w:cs="TH SarabunPSK"/>
          <w:sz w:val="28"/>
          <w:cs/>
        </w:rPr>
        <w:t>ท่าอากาศยานสุวรรณภูมิ</w:t>
      </w:r>
      <w:r w:rsidRPr="00510A23">
        <w:rPr>
          <w:rFonts w:ascii="TH SarabunPSK" w:hAnsi="TH SarabunPSK" w:cs="TH SarabunPSK"/>
          <w:sz w:val="28"/>
        </w:rPr>
        <w:t xml:space="preserve"> </w:t>
      </w:r>
      <w:r w:rsidRPr="00510A23">
        <w:rPr>
          <w:rFonts w:ascii="TH SarabunPSK" w:hAnsi="TH SarabunPSK" w:cs="TH SarabunPSK"/>
          <w:sz w:val="28"/>
          <w:cs/>
        </w:rPr>
        <w:t>2.</w:t>
      </w:r>
      <w:r w:rsidRPr="00510A23">
        <w:rPr>
          <w:rFonts w:ascii="TH SarabunPSK" w:hAnsi="TH SarabunPSK" w:cs="TH SarabunPSK"/>
          <w:sz w:val="28"/>
        </w:rPr>
        <w:t xml:space="preserve"> </w:t>
      </w:r>
      <w:r w:rsidRPr="00510A23">
        <w:rPr>
          <w:rFonts w:ascii="TH SarabunPSK" w:hAnsi="TH SarabunPSK" w:cs="TH SarabunPSK"/>
          <w:sz w:val="28"/>
          <w:cs/>
        </w:rPr>
        <w:t>ท่าอากาศยานดอนเมือง</w:t>
      </w:r>
      <w:r w:rsidRPr="00510A2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Pr="00510A23">
        <w:rPr>
          <w:rFonts w:ascii="TH SarabunPSK" w:hAnsi="TH SarabunPSK" w:cs="TH SarabunPSK"/>
          <w:sz w:val="28"/>
          <w:cs/>
        </w:rPr>
        <w:t>3.</w:t>
      </w:r>
      <w:r w:rsidRPr="00510A23">
        <w:rPr>
          <w:rFonts w:ascii="TH SarabunPSK" w:hAnsi="TH SarabunPSK" w:cs="TH SarabunPSK"/>
          <w:sz w:val="28"/>
        </w:rPr>
        <w:t xml:space="preserve"> </w:t>
      </w:r>
      <w:r w:rsidRPr="00510A23">
        <w:rPr>
          <w:rFonts w:ascii="TH SarabunPSK" w:hAnsi="TH SarabunPSK" w:cs="TH SarabunPSK"/>
          <w:sz w:val="28"/>
          <w:cs/>
        </w:rPr>
        <w:t>สถานีขนส่งผู้โดยสารกรุงเทพ (จตุจักร) 4. สถานีขนส่งผู้โดยสารกรุงเทพ (ถนนบรมราชชนนี) 5. สถานีขนส่งผู้โดยสารกรุงเทพ (เอกมัย) 6.</w:t>
      </w:r>
      <w:r w:rsidRPr="00510A23">
        <w:rPr>
          <w:rFonts w:ascii="TH SarabunPSK" w:hAnsi="TH SarabunPSK" w:cs="TH SarabunPSK"/>
          <w:sz w:val="28"/>
        </w:rPr>
        <w:t xml:space="preserve"> </w:t>
      </w:r>
      <w:r w:rsidRPr="00510A23">
        <w:rPr>
          <w:rFonts w:ascii="TH SarabunPSK" w:hAnsi="TH SarabunPSK" w:cs="TH SarabunPSK"/>
          <w:sz w:val="28"/>
          <w:cs/>
        </w:rPr>
        <w:t>สถานีรถไฟกรุงเทพ (หัวลําโพง) และ/หรือ</w:t>
      </w:r>
      <w:r w:rsidRPr="00510A23">
        <w:rPr>
          <w:rFonts w:ascii="TH SarabunPSK" w:hAnsi="TH SarabunPSK" w:cs="TH SarabunPSK"/>
          <w:spacing w:val="-4"/>
          <w:sz w:val="28"/>
          <w:cs/>
        </w:rPr>
        <w:t>สถานีกลางกรุงเทพอภิวัฒน์ (บางซื่อ)</w:t>
      </w:r>
      <w:r w:rsidRPr="00510A23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 xml:space="preserve"> </w:t>
      </w:r>
      <w:r w:rsidRPr="00510A23">
        <w:rPr>
          <w:rFonts w:ascii="TH SarabunPSK" w:hAnsi="TH SarabunPSK" w:cs="TH SarabunPSK"/>
          <w:sz w:val="28"/>
          <w:cs/>
        </w:rPr>
        <w:t>ไตรมาสที่ 3</w:t>
      </w:r>
      <w:r>
        <w:rPr>
          <w:rFonts w:ascii="TH SarabunPSK" w:hAnsi="TH SarabunPSK" w:cs="TH SarabunPSK"/>
          <w:sz w:val="28"/>
        </w:rPr>
        <w:t>:</w:t>
      </w:r>
      <w:r w:rsidRPr="00510A23">
        <w:rPr>
          <w:rFonts w:ascii="TH SarabunPSK" w:hAnsi="TH SarabunPSK" w:cs="TH SarabunPSK"/>
          <w:sz w:val="28"/>
          <w:cs/>
        </w:rPr>
        <w:tab/>
        <w:t>สถานที่ชุมชนอื่นๆ</w:t>
      </w:r>
      <w:r>
        <w:rPr>
          <w:rFonts w:ascii="TH SarabunPSK" w:hAnsi="TH SarabunPSK" w:cs="TH SarabunPSK" w:hint="cs"/>
          <w:sz w:val="28"/>
          <w:cs/>
        </w:rPr>
        <w:t xml:space="preserve"> และ</w:t>
      </w:r>
      <w:r w:rsidRPr="00510A23">
        <w:rPr>
          <w:rFonts w:ascii="TH SarabunPSK" w:hAnsi="TH SarabunPSK" w:cs="TH SarabunPSK"/>
          <w:sz w:val="28"/>
          <w:cs/>
        </w:rPr>
        <w:t>ไตรมาสที่ 4</w:t>
      </w:r>
      <w:r>
        <w:rPr>
          <w:rFonts w:ascii="TH SarabunPSK" w:hAnsi="TH SarabunPSK" w:cs="TH SarabunPSK"/>
          <w:sz w:val="28"/>
        </w:rPr>
        <w:t xml:space="preserve">: </w:t>
      </w:r>
      <w:r w:rsidRPr="00510A23">
        <w:rPr>
          <w:rFonts w:ascii="TH SarabunPSK" w:hAnsi="TH SarabunPSK" w:cs="TH SarabunPSK"/>
          <w:sz w:val="28"/>
          <w:cs/>
        </w:rPr>
        <w:t>เส้นทางรถไฟฟ้า (1. รถไฟฟ้าแอร์พอร์ตเรลลิงก์ 2. รถไฟฟ้าบีทีเอส สายสุขุมวิท (สายสีเขียวอ่อน) 3. รถไฟฟ้าบีทีเอส สายสีลม (สายสีเขียวเข้ม) และรถไฟฟ้าบีทีเอส (สายสีทอง)</w:t>
      </w:r>
      <w:r w:rsidRPr="00510A23">
        <w:rPr>
          <w:rFonts w:ascii="TH SarabunPSK" w:hAnsi="TH SarabunPSK" w:cs="TH SarabunPSK"/>
          <w:sz w:val="28"/>
        </w:rPr>
        <w:t xml:space="preserve"> </w:t>
      </w:r>
      <w:r w:rsidRPr="00510A23">
        <w:rPr>
          <w:rFonts w:ascii="TH SarabunPSK" w:hAnsi="TH SarabunPSK" w:cs="TH SarabunPSK"/>
          <w:sz w:val="28"/>
          <w:cs/>
        </w:rPr>
        <w:t>5. รถไฟฟ้ามหานคร สายเฉลิมรัชมงคล (สายสีน้ำเงิน) 6. รถไฟฟ้ามหานคร สายฉลองรัชธรรม (สายสีม่วง)</w:t>
      </w:r>
      <w:r w:rsidRPr="00510A23">
        <w:rPr>
          <w:rFonts w:ascii="TH SarabunPSK" w:hAnsi="TH SarabunPSK" w:cs="TH SarabunPSK"/>
          <w:sz w:val="28"/>
        </w:rPr>
        <w:t xml:space="preserve"> 7</w:t>
      </w:r>
      <w:r w:rsidRPr="00510A23">
        <w:rPr>
          <w:rFonts w:ascii="TH SarabunPSK" w:hAnsi="TH SarabunPSK" w:cs="TH SarabunPSK"/>
          <w:sz w:val="28"/>
          <w:cs/>
        </w:rPr>
        <w:t>. รถไฟชานเมือง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10A23">
        <w:rPr>
          <w:rFonts w:ascii="TH SarabunPSK" w:hAnsi="TH SarabunPSK" w:cs="TH SarabunPSK"/>
          <w:sz w:val="28"/>
          <w:cs/>
        </w:rPr>
        <w:t>สายนครวิถีและสายธานีรัถยา (สายสีแดงอ่อนและสายสีแดงเข้ม)</w:t>
      </w:r>
      <w:r w:rsidRPr="00510A23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Pr="00510A23">
        <w:rPr>
          <w:rFonts w:ascii="TH SarabunPSK" w:hAnsi="TH SarabunPSK" w:cs="TH SarabunPSK"/>
          <w:sz w:val="28"/>
        </w:rPr>
        <w:t xml:space="preserve">8. </w:t>
      </w:r>
      <w:r w:rsidRPr="00510A23">
        <w:rPr>
          <w:rFonts w:ascii="TH SarabunPSK" w:hAnsi="TH SarabunPSK" w:cs="TH SarabunPSK"/>
          <w:sz w:val="28"/>
          <w:cs/>
        </w:rPr>
        <w:t>รถไฟฟ้ามหานคร สายนัคราพิพัฒน์ (สายสีเหลือง)</w:t>
      </w:r>
      <w:r w:rsidRPr="00510A23">
        <w:rPr>
          <w:rFonts w:ascii="TH SarabunPSK" w:hAnsi="TH SarabunPSK" w:cs="TH SarabunPSK"/>
          <w:b/>
          <w:bCs/>
          <w:sz w:val="28"/>
        </w:rPr>
        <w:t xml:space="preserve"> </w:t>
      </w:r>
      <w:r w:rsidRPr="00510A23">
        <w:rPr>
          <w:rFonts w:ascii="TH SarabunPSK" w:hAnsi="TH SarabunPSK" w:cs="TH SarabunPSK"/>
          <w:sz w:val="28"/>
        </w:rPr>
        <w:t xml:space="preserve">9. </w:t>
      </w:r>
      <w:r w:rsidRPr="00510A23">
        <w:rPr>
          <w:rFonts w:ascii="TH SarabunPSK" w:hAnsi="TH SarabunPSK" w:cs="TH SarabunPSK"/>
          <w:sz w:val="28"/>
          <w:cs/>
        </w:rPr>
        <w:t>รถไฟฟ้ามหานคร สายสีชมพู)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12CF" w14:textId="77777777" w:rsidR="00874E02" w:rsidRDefault="00874E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034B" w14:textId="77777777" w:rsidR="00874E02" w:rsidRDefault="00874E02" w:rsidP="0000005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F683" w14:textId="77777777" w:rsidR="00874E02" w:rsidRDefault="00874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3686"/>
    <w:multiLevelType w:val="hybridMultilevel"/>
    <w:tmpl w:val="E5AEEA6A"/>
    <w:lvl w:ilvl="0" w:tplc="347CCDA8">
      <w:numFmt w:val="bullet"/>
      <w:lvlText w:val="-"/>
      <w:lvlJc w:val="left"/>
      <w:pPr>
        <w:ind w:left="69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78D3"/>
    <w:multiLevelType w:val="hybridMultilevel"/>
    <w:tmpl w:val="63AAEAE4"/>
    <w:lvl w:ilvl="0" w:tplc="A81E0CC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B361E"/>
    <w:multiLevelType w:val="hybridMultilevel"/>
    <w:tmpl w:val="7C36C7B2"/>
    <w:lvl w:ilvl="0" w:tplc="5306889E">
      <w:start w:val="1"/>
      <w:numFmt w:val="thaiNumbers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0A26167A"/>
    <w:multiLevelType w:val="hybridMultilevel"/>
    <w:tmpl w:val="BAF2745C"/>
    <w:lvl w:ilvl="0" w:tplc="C7C8D22E">
      <w:start w:val="1"/>
      <w:numFmt w:val="thaiNumbers"/>
      <w:lvlText w:val="%1.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0ABA3ABB"/>
    <w:multiLevelType w:val="hybridMultilevel"/>
    <w:tmpl w:val="C1EAE53E"/>
    <w:lvl w:ilvl="0" w:tplc="FA9CE500">
      <w:start w:val="1"/>
      <w:numFmt w:val="thaiNumbers"/>
      <w:lvlText w:val="(%1)"/>
      <w:lvlJc w:val="left"/>
      <w:pPr>
        <w:ind w:left="2208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928" w:hanging="360"/>
      </w:pPr>
    </w:lvl>
    <w:lvl w:ilvl="2" w:tplc="0409001B" w:tentative="1">
      <w:start w:val="1"/>
      <w:numFmt w:val="lowerRoman"/>
      <w:lvlText w:val="%3."/>
      <w:lvlJc w:val="right"/>
      <w:pPr>
        <w:ind w:left="3648" w:hanging="180"/>
      </w:pPr>
    </w:lvl>
    <w:lvl w:ilvl="3" w:tplc="0409000F" w:tentative="1">
      <w:start w:val="1"/>
      <w:numFmt w:val="decimal"/>
      <w:lvlText w:val="%4."/>
      <w:lvlJc w:val="left"/>
      <w:pPr>
        <w:ind w:left="4368" w:hanging="360"/>
      </w:pPr>
    </w:lvl>
    <w:lvl w:ilvl="4" w:tplc="04090019" w:tentative="1">
      <w:start w:val="1"/>
      <w:numFmt w:val="lowerLetter"/>
      <w:lvlText w:val="%5."/>
      <w:lvlJc w:val="left"/>
      <w:pPr>
        <w:ind w:left="5088" w:hanging="360"/>
      </w:pPr>
    </w:lvl>
    <w:lvl w:ilvl="5" w:tplc="0409001B" w:tentative="1">
      <w:start w:val="1"/>
      <w:numFmt w:val="lowerRoman"/>
      <w:lvlText w:val="%6."/>
      <w:lvlJc w:val="right"/>
      <w:pPr>
        <w:ind w:left="5808" w:hanging="180"/>
      </w:pPr>
    </w:lvl>
    <w:lvl w:ilvl="6" w:tplc="0409000F" w:tentative="1">
      <w:start w:val="1"/>
      <w:numFmt w:val="decimal"/>
      <w:lvlText w:val="%7."/>
      <w:lvlJc w:val="left"/>
      <w:pPr>
        <w:ind w:left="6528" w:hanging="360"/>
      </w:pPr>
    </w:lvl>
    <w:lvl w:ilvl="7" w:tplc="04090019" w:tentative="1">
      <w:start w:val="1"/>
      <w:numFmt w:val="lowerLetter"/>
      <w:lvlText w:val="%8."/>
      <w:lvlJc w:val="left"/>
      <w:pPr>
        <w:ind w:left="7248" w:hanging="360"/>
      </w:pPr>
    </w:lvl>
    <w:lvl w:ilvl="8" w:tplc="04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5" w15:restartNumberingAfterBreak="0">
    <w:nsid w:val="0B35142B"/>
    <w:multiLevelType w:val="hybridMultilevel"/>
    <w:tmpl w:val="A89CDEC6"/>
    <w:lvl w:ilvl="0" w:tplc="AFE68744">
      <w:start w:val="2"/>
      <w:numFmt w:val="bullet"/>
      <w:lvlText w:val="-"/>
      <w:lvlJc w:val="left"/>
      <w:pPr>
        <w:ind w:left="502" w:hanging="360"/>
      </w:pPr>
      <w:rPr>
        <w:rFonts w:ascii="TH SarabunPSK" w:eastAsia="Times New Roman" w:hAnsi="TH SarabunPSK" w:cs="TH SarabunPSK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B37763F"/>
    <w:multiLevelType w:val="hybridMultilevel"/>
    <w:tmpl w:val="7FC88206"/>
    <w:lvl w:ilvl="0" w:tplc="A8C63B32">
      <w:start w:val="1"/>
      <w:numFmt w:val="thaiNumbers"/>
      <w:lvlText w:val="(%1)"/>
      <w:lvlJc w:val="left"/>
      <w:pPr>
        <w:ind w:left="2160" w:hanging="360"/>
      </w:pPr>
      <w:rPr>
        <w:rFonts w:ascii="TH SarabunPSK" w:eastAsia="Cordia New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BF31287"/>
    <w:multiLevelType w:val="hybridMultilevel"/>
    <w:tmpl w:val="F87E99CA"/>
    <w:lvl w:ilvl="0" w:tplc="44AA937C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32E01"/>
    <w:multiLevelType w:val="hybridMultilevel"/>
    <w:tmpl w:val="4F3E4D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5664B"/>
    <w:multiLevelType w:val="hybridMultilevel"/>
    <w:tmpl w:val="7062E64A"/>
    <w:lvl w:ilvl="0" w:tplc="58BEC5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D5F70"/>
    <w:multiLevelType w:val="hybridMultilevel"/>
    <w:tmpl w:val="3306B3D4"/>
    <w:lvl w:ilvl="0" w:tplc="75745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17E4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9F0C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620A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0A27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D025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FEAA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1D2A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0AF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215D26C5"/>
    <w:multiLevelType w:val="hybridMultilevel"/>
    <w:tmpl w:val="4C049860"/>
    <w:lvl w:ilvl="0" w:tplc="347CCDA8">
      <w:numFmt w:val="bullet"/>
      <w:lvlText w:val="-"/>
      <w:lvlJc w:val="left"/>
      <w:pPr>
        <w:ind w:left="69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12" w15:restartNumberingAfterBreak="0">
    <w:nsid w:val="266227BC"/>
    <w:multiLevelType w:val="hybridMultilevel"/>
    <w:tmpl w:val="FFF61EC8"/>
    <w:lvl w:ilvl="0" w:tplc="D44CE086">
      <w:start w:val="1"/>
      <w:numFmt w:val="thaiNumbers"/>
      <w:lvlText w:val="(%1)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 w15:restartNumberingAfterBreak="0">
    <w:nsid w:val="26AA7831"/>
    <w:multiLevelType w:val="hybridMultilevel"/>
    <w:tmpl w:val="139A37BA"/>
    <w:lvl w:ilvl="0" w:tplc="43AEF0A8">
      <w:start w:val="3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D085662"/>
    <w:multiLevelType w:val="hybridMultilevel"/>
    <w:tmpl w:val="515EDE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E4CDF"/>
    <w:multiLevelType w:val="hybridMultilevel"/>
    <w:tmpl w:val="A0FEC7E2"/>
    <w:lvl w:ilvl="0" w:tplc="5F408282">
      <w:numFmt w:val="bullet"/>
      <w:lvlText w:val="-"/>
      <w:lvlJc w:val="left"/>
      <w:pPr>
        <w:ind w:left="129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 w15:restartNumberingAfterBreak="0">
    <w:nsid w:val="3828247F"/>
    <w:multiLevelType w:val="hybridMultilevel"/>
    <w:tmpl w:val="47B4437A"/>
    <w:lvl w:ilvl="0" w:tplc="7F1011AA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38375C38"/>
    <w:multiLevelType w:val="hybridMultilevel"/>
    <w:tmpl w:val="DD42C1F0"/>
    <w:lvl w:ilvl="0" w:tplc="479E0E2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A3575"/>
    <w:multiLevelType w:val="hybridMultilevel"/>
    <w:tmpl w:val="B114C37C"/>
    <w:lvl w:ilvl="0" w:tplc="0E3A180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A50EB6"/>
    <w:multiLevelType w:val="hybridMultilevel"/>
    <w:tmpl w:val="E5DAA1F4"/>
    <w:lvl w:ilvl="0" w:tplc="B9BCD3E0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0BC2097"/>
    <w:multiLevelType w:val="hybridMultilevel"/>
    <w:tmpl w:val="4BEADF5A"/>
    <w:lvl w:ilvl="0" w:tplc="ACC22E44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38B728F"/>
    <w:multiLevelType w:val="hybridMultilevel"/>
    <w:tmpl w:val="0DCE0BD4"/>
    <w:lvl w:ilvl="0" w:tplc="DA6E6B3A">
      <w:start w:val="10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646A9"/>
    <w:multiLevelType w:val="hybridMultilevel"/>
    <w:tmpl w:val="79C85AE4"/>
    <w:lvl w:ilvl="0" w:tplc="5F408282">
      <w:numFmt w:val="bullet"/>
      <w:lvlText w:val="-"/>
      <w:lvlJc w:val="left"/>
      <w:pPr>
        <w:ind w:left="82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540F0ECD"/>
    <w:multiLevelType w:val="hybridMultilevel"/>
    <w:tmpl w:val="5008BDA0"/>
    <w:lvl w:ilvl="0" w:tplc="2B5E05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B2AC1"/>
    <w:multiLevelType w:val="hybridMultilevel"/>
    <w:tmpl w:val="12AA5F0C"/>
    <w:lvl w:ilvl="0" w:tplc="A94C6CF2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5B936033"/>
    <w:multiLevelType w:val="hybridMultilevel"/>
    <w:tmpl w:val="9CBC669A"/>
    <w:lvl w:ilvl="0" w:tplc="AC62A32E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 w15:restartNumberingAfterBreak="0">
    <w:nsid w:val="62C3214F"/>
    <w:multiLevelType w:val="hybridMultilevel"/>
    <w:tmpl w:val="D436C10E"/>
    <w:lvl w:ilvl="0" w:tplc="5A02509C">
      <w:start w:val="1"/>
      <w:numFmt w:val="thaiNumbers"/>
      <w:lvlText w:val="(%1)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7" w15:restartNumberingAfterBreak="0">
    <w:nsid w:val="65BC3129"/>
    <w:multiLevelType w:val="hybridMultilevel"/>
    <w:tmpl w:val="7BA879EA"/>
    <w:lvl w:ilvl="0" w:tplc="E4FAD8F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681B2400"/>
    <w:multiLevelType w:val="hybridMultilevel"/>
    <w:tmpl w:val="1C368B36"/>
    <w:lvl w:ilvl="0" w:tplc="804C653C">
      <w:start w:val="2"/>
      <w:numFmt w:val="bullet"/>
      <w:lvlText w:val="-"/>
      <w:lvlJc w:val="left"/>
      <w:pPr>
        <w:ind w:left="502" w:hanging="360"/>
      </w:pPr>
      <w:rPr>
        <w:rFonts w:ascii="TH SarabunPSK" w:eastAsia="Times New Roman" w:hAnsi="TH SarabunPSK" w:cs="TH SarabunPSK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82778AF"/>
    <w:multiLevelType w:val="hybridMultilevel"/>
    <w:tmpl w:val="BA7E0EB8"/>
    <w:lvl w:ilvl="0" w:tplc="E60E550A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96874"/>
    <w:multiLevelType w:val="hybridMultilevel"/>
    <w:tmpl w:val="BBD8E434"/>
    <w:lvl w:ilvl="0" w:tplc="AD0C21F2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C60BD"/>
    <w:multiLevelType w:val="hybridMultilevel"/>
    <w:tmpl w:val="42CA9906"/>
    <w:lvl w:ilvl="0" w:tplc="2A7AF298">
      <w:start w:val="3"/>
      <w:numFmt w:val="bullet"/>
      <w:lvlText w:val="-"/>
      <w:lvlJc w:val="left"/>
      <w:pPr>
        <w:ind w:left="1206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2" w15:restartNumberingAfterBreak="0">
    <w:nsid w:val="71C441DA"/>
    <w:multiLevelType w:val="hybridMultilevel"/>
    <w:tmpl w:val="6C2E7E4E"/>
    <w:lvl w:ilvl="0" w:tplc="13424F36">
      <w:start w:val="1"/>
      <w:numFmt w:val="thaiNumbers"/>
      <w:lvlText w:val="(%1)"/>
      <w:lvlJc w:val="left"/>
      <w:pPr>
        <w:ind w:left="1494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3566BC5"/>
    <w:multiLevelType w:val="hybridMultilevel"/>
    <w:tmpl w:val="1F8C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31B91"/>
    <w:multiLevelType w:val="hybridMultilevel"/>
    <w:tmpl w:val="3C1ECA72"/>
    <w:lvl w:ilvl="0" w:tplc="368ADE3C">
      <w:start w:val="1"/>
      <w:numFmt w:val="thaiNumbers"/>
      <w:lvlText w:val="(%1)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5" w15:restartNumberingAfterBreak="0">
    <w:nsid w:val="78A109B7"/>
    <w:multiLevelType w:val="hybridMultilevel"/>
    <w:tmpl w:val="D0200848"/>
    <w:lvl w:ilvl="0" w:tplc="18A84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A251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8E9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E62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6DA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A44E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A3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087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500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45C3C"/>
    <w:multiLevelType w:val="hybridMultilevel"/>
    <w:tmpl w:val="27DEC236"/>
    <w:lvl w:ilvl="0" w:tplc="E30E1F38">
      <w:start w:val="1"/>
      <w:numFmt w:val="thaiNumbers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7" w15:restartNumberingAfterBreak="0">
    <w:nsid w:val="7E33483B"/>
    <w:multiLevelType w:val="hybridMultilevel"/>
    <w:tmpl w:val="84841FA8"/>
    <w:lvl w:ilvl="0" w:tplc="F82443A8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8" w15:restartNumberingAfterBreak="0">
    <w:nsid w:val="7E78157A"/>
    <w:multiLevelType w:val="hybridMultilevel"/>
    <w:tmpl w:val="CBD8BD58"/>
    <w:lvl w:ilvl="0" w:tplc="1DC67CD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0"/>
  </w:num>
  <w:num w:numId="2">
    <w:abstractNumId w:val="7"/>
  </w:num>
  <w:num w:numId="3">
    <w:abstractNumId w:val="35"/>
  </w:num>
  <w:num w:numId="4">
    <w:abstractNumId w:val="18"/>
  </w:num>
  <w:num w:numId="5">
    <w:abstractNumId w:val="24"/>
  </w:num>
  <w:num w:numId="6">
    <w:abstractNumId w:val="1"/>
  </w:num>
  <w:num w:numId="7">
    <w:abstractNumId w:val="26"/>
  </w:num>
  <w:num w:numId="8">
    <w:abstractNumId w:val="8"/>
  </w:num>
  <w:num w:numId="9">
    <w:abstractNumId w:val="14"/>
  </w:num>
  <w:num w:numId="10">
    <w:abstractNumId w:val="3"/>
  </w:num>
  <w:num w:numId="11">
    <w:abstractNumId w:val="6"/>
  </w:num>
  <w:num w:numId="12">
    <w:abstractNumId w:val="38"/>
  </w:num>
  <w:num w:numId="13">
    <w:abstractNumId w:val="19"/>
  </w:num>
  <w:num w:numId="14">
    <w:abstractNumId w:val="13"/>
  </w:num>
  <w:num w:numId="15">
    <w:abstractNumId w:val="17"/>
  </w:num>
  <w:num w:numId="16">
    <w:abstractNumId w:val="2"/>
  </w:num>
  <w:num w:numId="17">
    <w:abstractNumId w:val="36"/>
  </w:num>
  <w:num w:numId="18">
    <w:abstractNumId w:val="32"/>
  </w:num>
  <w:num w:numId="19">
    <w:abstractNumId w:val="12"/>
  </w:num>
  <w:num w:numId="20">
    <w:abstractNumId w:val="34"/>
  </w:num>
  <w:num w:numId="21">
    <w:abstractNumId w:val="10"/>
  </w:num>
  <w:num w:numId="22">
    <w:abstractNumId w:val="4"/>
  </w:num>
  <w:num w:numId="23">
    <w:abstractNumId w:val="29"/>
  </w:num>
  <w:num w:numId="24">
    <w:abstractNumId w:val="30"/>
  </w:num>
  <w:num w:numId="25">
    <w:abstractNumId w:val="31"/>
  </w:num>
  <w:num w:numId="26">
    <w:abstractNumId w:val="27"/>
  </w:num>
  <w:num w:numId="27">
    <w:abstractNumId w:val="9"/>
  </w:num>
  <w:num w:numId="28">
    <w:abstractNumId w:val="21"/>
  </w:num>
  <w:num w:numId="29">
    <w:abstractNumId w:val="23"/>
  </w:num>
  <w:num w:numId="30">
    <w:abstractNumId w:val="11"/>
  </w:num>
  <w:num w:numId="31">
    <w:abstractNumId w:val="0"/>
  </w:num>
  <w:num w:numId="32">
    <w:abstractNumId w:val="22"/>
  </w:num>
  <w:num w:numId="33">
    <w:abstractNumId w:val="15"/>
  </w:num>
  <w:num w:numId="34">
    <w:abstractNumId w:val="16"/>
  </w:num>
  <w:num w:numId="35">
    <w:abstractNumId w:val="33"/>
  </w:num>
  <w:num w:numId="36">
    <w:abstractNumId w:val="5"/>
  </w:num>
  <w:num w:numId="37">
    <w:abstractNumId w:val="28"/>
  </w:num>
  <w:num w:numId="38">
    <w:abstractNumId w:val="3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C2"/>
    <w:rsid w:val="0000005C"/>
    <w:rsid w:val="00000749"/>
    <w:rsid w:val="00000972"/>
    <w:rsid w:val="00003460"/>
    <w:rsid w:val="00004289"/>
    <w:rsid w:val="000046D3"/>
    <w:rsid w:val="00004C7D"/>
    <w:rsid w:val="00004CCF"/>
    <w:rsid w:val="00004EF4"/>
    <w:rsid w:val="0000737A"/>
    <w:rsid w:val="00013460"/>
    <w:rsid w:val="000148AE"/>
    <w:rsid w:val="00015490"/>
    <w:rsid w:val="000161B7"/>
    <w:rsid w:val="00016D3B"/>
    <w:rsid w:val="00017388"/>
    <w:rsid w:val="00021E4C"/>
    <w:rsid w:val="000240AF"/>
    <w:rsid w:val="000240EC"/>
    <w:rsid w:val="00024B51"/>
    <w:rsid w:val="00025CDE"/>
    <w:rsid w:val="000272F8"/>
    <w:rsid w:val="00027BA5"/>
    <w:rsid w:val="00032ECB"/>
    <w:rsid w:val="00034BB1"/>
    <w:rsid w:val="00034FBF"/>
    <w:rsid w:val="00035503"/>
    <w:rsid w:val="00036495"/>
    <w:rsid w:val="00036BBA"/>
    <w:rsid w:val="000371B1"/>
    <w:rsid w:val="000401EB"/>
    <w:rsid w:val="00041E6C"/>
    <w:rsid w:val="0004247E"/>
    <w:rsid w:val="00044B19"/>
    <w:rsid w:val="000503FB"/>
    <w:rsid w:val="00050E83"/>
    <w:rsid w:val="0005246C"/>
    <w:rsid w:val="00053651"/>
    <w:rsid w:val="00063960"/>
    <w:rsid w:val="00064262"/>
    <w:rsid w:val="00064910"/>
    <w:rsid w:val="000650AF"/>
    <w:rsid w:val="00065B86"/>
    <w:rsid w:val="00067092"/>
    <w:rsid w:val="0007026E"/>
    <w:rsid w:val="000704DB"/>
    <w:rsid w:val="000708D2"/>
    <w:rsid w:val="000725AF"/>
    <w:rsid w:val="0007537A"/>
    <w:rsid w:val="00076E46"/>
    <w:rsid w:val="00077106"/>
    <w:rsid w:val="00080C9F"/>
    <w:rsid w:val="00081939"/>
    <w:rsid w:val="00081980"/>
    <w:rsid w:val="000834B5"/>
    <w:rsid w:val="00087B2C"/>
    <w:rsid w:val="00090E4D"/>
    <w:rsid w:val="00093A7B"/>
    <w:rsid w:val="00094D48"/>
    <w:rsid w:val="00094D87"/>
    <w:rsid w:val="000954BD"/>
    <w:rsid w:val="00095DCC"/>
    <w:rsid w:val="00095ED5"/>
    <w:rsid w:val="00097FB9"/>
    <w:rsid w:val="000A14B1"/>
    <w:rsid w:val="000A54E4"/>
    <w:rsid w:val="000A7BE5"/>
    <w:rsid w:val="000A7F0F"/>
    <w:rsid w:val="000B0641"/>
    <w:rsid w:val="000B07BF"/>
    <w:rsid w:val="000B0F4B"/>
    <w:rsid w:val="000B19CB"/>
    <w:rsid w:val="000B20EA"/>
    <w:rsid w:val="000B590F"/>
    <w:rsid w:val="000C114C"/>
    <w:rsid w:val="000C1E62"/>
    <w:rsid w:val="000C2526"/>
    <w:rsid w:val="000C2876"/>
    <w:rsid w:val="000C6F5D"/>
    <w:rsid w:val="000D0ABE"/>
    <w:rsid w:val="000D1E31"/>
    <w:rsid w:val="000D20F9"/>
    <w:rsid w:val="000D2EA6"/>
    <w:rsid w:val="000D3B8A"/>
    <w:rsid w:val="000D521C"/>
    <w:rsid w:val="000D5AD8"/>
    <w:rsid w:val="000D7B75"/>
    <w:rsid w:val="000E072D"/>
    <w:rsid w:val="000E0AE0"/>
    <w:rsid w:val="000E1EF9"/>
    <w:rsid w:val="000E2250"/>
    <w:rsid w:val="000E2CEF"/>
    <w:rsid w:val="000E6A9B"/>
    <w:rsid w:val="000E76FC"/>
    <w:rsid w:val="000F1A8D"/>
    <w:rsid w:val="000F1F7E"/>
    <w:rsid w:val="000F2A05"/>
    <w:rsid w:val="000F332A"/>
    <w:rsid w:val="000F3B27"/>
    <w:rsid w:val="000F5057"/>
    <w:rsid w:val="000F5B05"/>
    <w:rsid w:val="000F5B75"/>
    <w:rsid w:val="000F7465"/>
    <w:rsid w:val="00102F1E"/>
    <w:rsid w:val="00107316"/>
    <w:rsid w:val="0010750E"/>
    <w:rsid w:val="00110336"/>
    <w:rsid w:val="00113068"/>
    <w:rsid w:val="00113D3D"/>
    <w:rsid w:val="001142B1"/>
    <w:rsid w:val="00115F4C"/>
    <w:rsid w:val="00116661"/>
    <w:rsid w:val="0012009F"/>
    <w:rsid w:val="0012193A"/>
    <w:rsid w:val="001223EF"/>
    <w:rsid w:val="001227F9"/>
    <w:rsid w:val="001238FE"/>
    <w:rsid w:val="00125CC2"/>
    <w:rsid w:val="001311FF"/>
    <w:rsid w:val="0013461A"/>
    <w:rsid w:val="00136B64"/>
    <w:rsid w:val="00137B90"/>
    <w:rsid w:val="00140E22"/>
    <w:rsid w:val="00142C74"/>
    <w:rsid w:val="00143614"/>
    <w:rsid w:val="00145E51"/>
    <w:rsid w:val="0014797B"/>
    <w:rsid w:val="00150133"/>
    <w:rsid w:val="00151E31"/>
    <w:rsid w:val="0015413A"/>
    <w:rsid w:val="00154F08"/>
    <w:rsid w:val="00155F79"/>
    <w:rsid w:val="00157FA4"/>
    <w:rsid w:val="001603CB"/>
    <w:rsid w:val="00160C0D"/>
    <w:rsid w:val="0016108A"/>
    <w:rsid w:val="00163DC4"/>
    <w:rsid w:val="00166770"/>
    <w:rsid w:val="00166839"/>
    <w:rsid w:val="00170E13"/>
    <w:rsid w:val="001710F0"/>
    <w:rsid w:val="00174117"/>
    <w:rsid w:val="001748E2"/>
    <w:rsid w:val="00176CB9"/>
    <w:rsid w:val="00176EAD"/>
    <w:rsid w:val="0018052E"/>
    <w:rsid w:val="001808AE"/>
    <w:rsid w:val="00180941"/>
    <w:rsid w:val="00181311"/>
    <w:rsid w:val="00181A3D"/>
    <w:rsid w:val="00185315"/>
    <w:rsid w:val="00186215"/>
    <w:rsid w:val="0018641F"/>
    <w:rsid w:val="00190758"/>
    <w:rsid w:val="0019179A"/>
    <w:rsid w:val="001926A3"/>
    <w:rsid w:val="00192A8E"/>
    <w:rsid w:val="00193268"/>
    <w:rsid w:val="00193321"/>
    <w:rsid w:val="00193D17"/>
    <w:rsid w:val="00193D5E"/>
    <w:rsid w:val="001A2310"/>
    <w:rsid w:val="001A28F6"/>
    <w:rsid w:val="001A337E"/>
    <w:rsid w:val="001A3F21"/>
    <w:rsid w:val="001A4465"/>
    <w:rsid w:val="001A5327"/>
    <w:rsid w:val="001A5B12"/>
    <w:rsid w:val="001A76F6"/>
    <w:rsid w:val="001A7916"/>
    <w:rsid w:val="001A7FA7"/>
    <w:rsid w:val="001B3071"/>
    <w:rsid w:val="001B4C83"/>
    <w:rsid w:val="001B5523"/>
    <w:rsid w:val="001B67BE"/>
    <w:rsid w:val="001B6AA4"/>
    <w:rsid w:val="001C06F2"/>
    <w:rsid w:val="001C0B19"/>
    <w:rsid w:val="001C0DA0"/>
    <w:rsid w:val="001C1E55"/>
    <w:rsid w:val="001C529D"/>
    <w:rsid w:val="001C75C6"/>
    <w:rsid w:val="001C77C9"/>
    <w:rsid w:val="001D1672"/>
    <w:rsid w:val="001D46F7"/>
    <w:rsid w:val="001D4DE6"/>
    <w:rsid w:val="001D5249"/>
    <w:rsid w:val="001D7105"/>
    <w:rsid w:val="001E177C"/>
    <w:rsid w:val="001E3C65"/>
    <w:rsid w:val="001E4759"/>
    <w:rsid w:val="001E5B54"/>
    <w:rsid w:val="001E62E6"/>
    <w:rsid w:val="001F3F38"/>
    <w:rsid w:val="001F6B02"/>
    <w:rsid w:val="00201608"/>
    <w:rsid w:val="0020330B"/>
    <w:rsid w:val="002078D5"/>
    <w:rsid w:val="00211590"/>
    <w:rsid w:val="0021224D"/>
    <w:rsid w:val="00215C5F"/>
    <w:rsid w:val="00216800"/>
    <w:rsid w:val="0021748B"/>
    <w:rsid w:val="00222CDA"/>
    <w:rsid w:val="002256FB"/>
    <w:rsid w:val="002271B3"/>
    <w:rsid w:val="00227888"/>
    <w:rsid w:val="00235A7A"/>
    <w:rsid w:val="00237206"/>
    <w:rsid w:val="00237457"/>
    <w:rsid w:val="00240573"/>
    <w:rsid w:val="00243D6D"/>
    <w:rsid w:val="00244561"/>
    <w:rsid w:val="00250689"/>
    <w:rsid w:val="0025094D"/>
    <w:rsid w:val="00250AA9"/>
    <w:rsid w:val="002517CB"/>
    <w:rsid w:val="002519C6"/>
    <w:rsid w:val="00254541"/>
    <w:rsid w:val="002548CD"/>
    <w:rsid w:val="00262253"/>
    <w:rsid w:val="002627E1"/>
    <w:rsid w:val="002633A1"/>
    <w:rsid w:val="00266F9C"/>
    <w:rsid w:val="00267464"/>
    <w:rsid w:val="00270FA7"/>
    <w:rsid w:val="0027140D"/>
    <w:rsid w:val="00271EEF"/>
    <w:rsid w:val="002735AE"/>
    <w:rsid w:val="002736F3"/>
    <w:rsid w:val="002757B8"/>
    <w:rsid w:val="002758F0"/>
    <w:rsid w:val="00276B28"/>
    <w:rsid w:val="00277941"/>
    <w:rsid w:val="0028072D"/>
    <w:rsid w:val="002810F7"/>
    <w:rsid w:val="002829C3"/>
    <w:rsid w:val="00284940"/>
    <w:rsid w:val="00284ED9"/>
    <w:rsid w:val="00285690"/>
    <w:rsid w:val="00285A50"/>
    <w:rsid w:val="00285C47"/>
    <w:rsid w:val="00286AE1"/>
    <w:rsid w:val="00286FCD"/>
    <w:rsid w:val="0028721F"/>
    <w:rsid w:val="00287F1B"/>
    <w:rsid w:val="00291E97"/>
    <w:rsid w:val="00292A70"/>
    <w:rsid w:val="00292B60"/>
    <w:rsid w:val="002968AE"/>
    <w:rsid w:val="002A1502"/>
    <w:rsid w:val="002A25A2"/>
    <w:rsid w:val="002A35A5"/>
    <w:rsid w:val="002A4422"/>
    <w:rsid w:val="002A4892"/>
    <w:rsid w:val="002A6A38"/>
    <w:rsid w:val="002B16C8"/>
    <w:rsid w:val="002B59F3"/>
    <w:rsid w:val="002B6433"/>
    <w:rsid w:val="002B714E"/>
    <w:rsid w:val="002B74B3"/>
    <w:rsid w:val="002B76F0"/>
    <w:rsid w:val="002C1174"/>
    <w:rsid w:val="002C11D1"/>
    <w:rsid w:val="002C2879"/>
    <w:rsid w:val="002C33A1"/>
    <w:rsid w:val="002C3EAF"/>
    <w:rsid w:val="002C4697"/>
    <w:rsid w:val="002C476E"/>
    <w:rsid w:val="002C6F36"/>
    <w:rsid w:val="002D0FBA"/>
    <w:rsid w:val="002D1490"/>
    <w:rsid w:val="002D23F9"/>
    <w:rsid w:val="002D35EC"/>
    <w:rsid w:val="002D3F4A"/>
    <w:rsid w:val="002D5A1E"/>
    <w:rsid w:val="002D6C1B"/>
    <w:rsid w:val="002D6EE8"/>
    <w:rsid w:val="002E04E1"/>
    <w:rsid w:val="002E2A15"/>
    <w:rsid w:val="002E51FD"/>
    <w:rsid w:val="002E5903"/>
    <w:rsid w:val="002E7090"/>
    <w:rsid w:val="002E79FF"/>
    <w:rsid w:val="002F1103"/>
    <w:rsid w:val="002F2298"/>
    <w:rsid w:val="002F44DA"/>
    <w:rsid w:val="002F77ED"/>
    <w:rsid w:val="00301172"/>
    <w:rsid w:val="00302597"/>
    <w:rsid w:val="0030734A"/>
    <w:rsid w:val="00312EAE"/>
    <w:rsid w:val="00313712"/>
    <w:rsid w:val="00315174"/>
    <w:rsid w:val="003157E0"/>
    <w:rsid w:val="003161A6"/>
    <w:rsid w:val="00321DB4"/>
    <w:rsid w:val="0032288F"/>
    <w:rsid w:val="00323149"/>
    <w:rsid w:val="00323238"/>
    <w:rsid w:val="0032412E"/>
    <w:rsid w:val="003257C2"/>
    <w:rsid w:val="00326BF2"/>
    <w:rsid w:val="00326E59"/>
    <w:rsid w:val="00326F46"/>
    <w:rsid w:val="003272CB"/>
    <w:rsid w:val="00331F63"/>
    <w:rsid w:val="00333FDE"/>
    <w:rsid w:val="003340F4"/>
    <w:rsid w:val="00334EDA"/>
    <w:rsid w:val="00335E6F"/>
    <w:rsid w:val="00340737"/>
    <w:rsid w:val="003444D4"/>
    <w:rsid w:val="0034471B"/>
    <w:rsid w:val="00345625"/>
    <w:rsid w:val="003462D2"/>
    <w:rsid w:val="0035066B"/>
    <w:rsid w:val="00351BFE"/>
    <w:rsid w:val="00352568"/>
    <w:rsid w:val="003536D8"/>
    <w:rsid w:val="0035481C"/>
    <w:rsid w:val="0035682D"/>
    <w:rsid w:val="00356DF5"/>
    <w:rsid w:val="00360C26"/>
    <w:rsid w:val="0036149E"/>
    <w:rsid w:val="00361602"/>
    <w:rsid w:val="003624AB"/>
    <w:rsid w:val="0036365C"/>
    <w:rsid w:val="00363D68"/>
    <w:rsid w:val="00366139"/>
    <w:rsid w:val="00370568"/>
    <w:rsid w:val="003719E4"/>
    <w:rsid w:val="00371AFC"/>
    <w:rsid w:val="00373CCC"/>
    <w:rsid w:val="00373D5E"/>
    <w:rsid w:val="00374688"/>
    <w:rsid w:val="00374C11"/>
    <w:rsid w:val="00376AAF"/>
    <w:rsid w:val="00380BA9"/>
    <w:rsid w:val="00383BAD"/>
    <w:rsid w:val="003859A1"/>
    <w:rsid w:val="0038773E"/>
    <w:rsid w:val="003A1486"/>
    <w:rsid w:val="003A177C"/>
    <w:rsid w:val="003A2C9D"/>
    <w:rsid w:val="003A3AC4"/>
    <w:rsid w:val="003A3CE7"/>
    <w:rsid w:val="003A47E3"/>
    <w:rsid w:val="003A528C"/>
    <w:rsid w:val="003A6F79"/>
    <w:rsid w:val="003A771E"/>
    <w:rsid w:val="003A7D2D"/>
    <w:rsid w:val="003B0278"/>
    <w:rsid w:val="003B04C2"/>
    <w:rsid w:val="003B060C"/>
    <w:rsid w:val="003B2806"/>
    <w:rsid w:val="003B49A8"/>
    <w:rsid w:val="003B4FD4"/>
    <w:rsid w:val="003B53DD"/>
    <w:rsid w:val="003B586E"/>
    <w:rsid w:val="003B737C"/>
    <w:rsid w:val="003B7EEA"/>
    <w:rsid w:val="003C02DD"/>
    <w:rsid w:val="003C0A85"/>
    <w:rsid w:val="003C0EDA"/>
    <w:rsid w:val="003C2179"/>
    <w:rsid w:val="003C39FF"/>
    <w:rsid w:val="003C445E"/>
    <w:rsid w:val="003C53C5"/>
    <w:rsid w:val="003D07FF"/>
    <w:rsid w:val="003D0D57"/>
    <w:rsid w:val="003D0EAE"/>
    <w:rsid w:val="003D1AEE"/>
    <w:rsid w:val="003D4875"/>
    <w:rsid w:val="003D4994"/>
    <w:rsid w:val="003D4E02"/>
    <w:rsid w:val="003D5F93"/>
    <w:rsid w:val="003D6127"/>
    <w:rsid w:val="003D69BD"/>
    <w:rsid w:val="003E2517"/>
    <w:rsid w:val="003E2F7F"/>
    <w:rsid w:val="003E3809"/>
    <w:rsid w:val="003E712A"/>
    <w:rsid w:val="003E77F0"/>
    <w:rsid w:val="003E7F99"/>
    <w:rsid w:val="003F12F4"/>
    <w:rsid w:val="003F22DB"/>
    <w:rsid w:val="003F339D"/>
    <w:rsid w:val="003F47C9"/>
    <w:rsid w:val="003F500D"/>
    <w:rsid w:val="003F5B8E"/>
    <w:rsid w:val="003F6FA5"/>
    <w:rsid w:val="003F7982"/>
    <w:rsid w:val="00400408"/>
    <w:rsid w:val="00401908"/>
    <w:rsid w:val="004039B2"/>
    <w:rsid w:val="004047C1"/>
    <w:rsid w:val="00404F6A"/>
    <w:rsid w:val="00405F79"/>
    <w:rsid w:val="00406C0C"/>
    <w:rsid w:val="00407AC2"/>
    <w:rsid w:val="004113DA"/>
    <w:rsid w:val="00413301"/>
    <w:rsid w:val="00420CE0"/>
    <w:rsid w:val="00421C33"/>
    <w:rsid w:val="00421FB5"/>
    <w:rsid w:val="00422F5E"/>
    <w:rsid w:val="00426B57"/>
    <w:rsid w:val="0043135D"/>
    <w:rsid w:val="00433E97"/>
    <w:rsid w:val="00434071"/>
    <w:rsid w:val="004350CE"/>
    <w:rsid w:val="00440CDD"/>
    <w:rsid w:val="00441DCC"/>
    <w:rsid w:val="004432FB"/>
    <w:rsid w:val="00445C89"/>
    <w:rsid w:val="00445D53"/>
    <w:rsid w:val="004472CA"/>
    <w:rsid w:val="00447BE6"/>
    <w:rsid w:val="00450093"/>
    <w:rsid w:val="00451605"/>
    <w:rsid w:val="00454D0C"/>
    <w:rsid w:val="0045607C"/>
    <w:rsid w:val="00456E89"/>
    <w:rsid w:val="004576B9"/>
    <w:rsid w:val="00457AA0"/>
    <w:rsid w:val="00461440"/>
    <w:rsid w:val="0046186A"/>
    <w:rsid w:val="00464C7E"/>
    <w:rsid w:val="00465C23"/>
    <w:rsid w:val="00470D0E"/>
    <w:rsid w:val="004724CA"/>
    <w:rsid w:val="0047256B"/>
    <w:rsid w:val="004738F0"/>
    <w:rsid w:val="00473A5B"/>
    <w:rsid w:val="00475B25"/>
    <w:rsid w:val="00475B30"/>
    <w:rsid w:val="00476B2B"/>
    <w:rsid w:val="00476C15"/>
    <w:rsid w:val="00480BAD"/>
    <w:rsid w:val="00483650"/>
    <w:rsid w:val="004848A7"/>
    <w:rsid w:val="00484CE1"/>
    <w:rsid w:val="0048527D"/>
    <w:rsid w:val="004867DA"/>
    <w:rsid w:val="00486D7F"/>
    <w:rsid w:val="00487596"/>
    <w:rsid w:val="00487DCD"/>
    <w:rsid w:val="00491598"/>
    <w:rsid w:val="004930B3"/>
    <w:rsid w:val="00493984"/>
    <w:rsid w:val="00496B82"/>
    <w:rsid w:val="0049707B"/>
    <w:rsid w:val="0049773D"/>
    <w:rsid w:val="00497F4D"/>
    <w:rsid w:val="004A1C6E"/>
    <w:rsid w:val="004A5439"/>
    <w:rsid w:val="004A5D68"/>
    <w:rsid w:val="004A79E6"/>
    <w:rsid w:val="004B0A8A"/>
    <w:rsid w:val="004B16E6"/>
    <w:rsid w:val="004B3227"/>
    <w:rsid w:val="004B46C1"/>
    <w:rsid w:val="004B46D2"/>
    <w:rsid w:val="004B572B"/>
    <w:rsid w:val="004B5C12"/>
    <w:rsid w:val="004B60C5"/>
    <w:rsid w:val="004C082C"/>
    <w:rsid w:val="004C7C11"/>
    <w:rsid w:val="004D16DF"/>
    <w:rsid w:val="004D174A"/>
    <w:rsid w:val="004E1714"/>
    <w:rsid w:val="004E202D"/>
    <w:rsid w:val="004E7687"/>
    <w:rsid w:val="004F0A54"/>
    <w:rsid w:val="004F0E25"/>
    <w:rsid w:val="004F10C9"/>
    <w:rsid w:val="004F226E"/>
    <w:rsid w:val="004F2C3E"/>
    <w:rsid w:val="004F2CFF"/>
    <w:rsid w:val="004F3085"/>
    <w:rsid w:val="004F35B2"/>
    <w:rsid w:val="004F4514"/>
    <w:rsid w:val="004F5E46"/>
    <w:rsid w:val="004F6047"/>
    <w:rsid w:val="004F720C"/>
    <w:rsid w:val="004F761D"/>
    <w:rsid w:val="00501197"/>
    <w:rsid w:val="005013B7"/>
    <w:rsid w:val="00501CE7"/>
    <w:rsid w:val="005024E8"/>
    <w:rsid w:val="00506A00"/>
    <w:rsid w:val="0050730E"/>
    <w:rsid w:val="00507DF8"/>
    <w:rsid w:val="00510A23"/>
    <w:rsid w:val="005121BF"/>
    <w:rsid w:val="005126F1"/>
    <w:rsid w:val="005139FF"/>
    <w:rsid w:val="00515318"/>
    <w:rsid w:val="00515D56"/>
    <w:rsid w:val="00517E77"/>
    <w:rsid w:val="0052304B"/>
    <w:rsid w:val="005232F9"/>
    <w:rsid w:val="0052369E"/>
    <w:rsid w:val="00524665"/>
    <w:rsid w:val="0053015B"/>
    <w:rsid w:val="005320F1"/>
    <w:rsid w:val="005355A6"/>
    <w:rsid w:val="00535A5A"/>
    <w:rsid w:val="005365AA"/>
    <w:rsid w:val="005416FF"/>
    <w:rsid w:val="005417C9"/>
    <w:rsid w:val="00544D71"/>
    <w:rsid w:val="00545D75"/>
    <w:rsid w:val="005470DB"/>
    <w:rsid w:val="005505D9"/>
    <w:rsid w:val="00550721"/>
    <w:rsid w:val="00551711"/>
    <w:rsid w:val="00554586"/>
    <w:rsid w:val="005554DA"/>
    <w:rsid w:val="00556B10"/>
    <w:rsid w:val="00556D9F"/>
    <w:rsid w:val="00556DD1"/>
    <w:rsid w:val="00560331"/>
    <w:rsid w:val="00560652"/>
    <w:rsid w:val="0056179E"/>
    <w:rsid w:val="005633E6"/>
    <w:rsid w:val="005640AA"/>
    <w:rsid w:val="00564D09"/>
    <w:rsid w:val="00564DD3"/>
    <w:rsid w:val="00564EED"/>
    <w:rsid w:val="00566C11"/>
    <w:rsid w:val="005705CA"/>
    <w:rsid w:val="00570AB2"/>
    <w:rsid w:val="00572F45"/>
    <w:rsid w:val="005748F2"/>
    <w:rsid w:val="00574990"/>
    <w:rsid w:val="00574DA0"/>
    <w:rsid w:val="00576B94"/>
    <w:rsid w:val="00576C22"/>
    <w:rsid w:val="0058146A"/>
    <w:rsid w:val="00583867"/>
    <w:rsid w:val="00583C82"/>
    <w:rsid w:val="00583F29"/>
    <w:rsid w:val="0058550D"/>
    <w:rsid w:val="00585B56"/>
    <w:rsid w:val="00585E32"/>
    <w:rsid w:val="0058744F"/>
    <w:rsid w:val="00587649"/>
    <w:rsid w:val="005877F5"/>
    <w:rsid w:val="005920B1"/>
    <w:rsid w:val="00592E7A"/>
    <w:rsid w:val="00596C14"/>
    <w:rsid w:val="00597EC4"/>
    <w:rsid w:val="005A0CBC"/>
    <w:rsid w:val="005A0DD9"/>
    <w:rsid w:val="005A19ED"/>
    <w:rsid w:val="005A1D45"/>
    <w:rsid w:val="005A3CE4"/>
    <w:rsid w:val="005A59CA"/>
    <w:rsid w:val="005A6E2D"/>
    <w:rsid w:val="005A7414"/>
    <w:rsid w:val="005B18F5"/>
    <w:rsid w:val="005B2CCE"/>
    <w:rsid w:val="005B5013"/>
    <w:rsid w:val="005C0BC5"/>
    <w:rsid w:val="005C28A3"/>
    <w:rsid w:val="005C34D8"/>
    <w:rsid w:val="005C43C2"/>
    <w:rsid w:val="005C4CE6"/>
    <w:rsid w:val="005C58A9"/>
    <w:rsid w:val="005C59DB"/>
    <w:rsid w:val="005C5B50"/>
    <w:rsid w:val="005C5F7F"/>
    <w:rsid w:val="005C735C"/>
    <w:rsid w:val="005C7B09"/>
    <w:rsid w:val="005C7BA0"/>
    <w:rsid w:val="005D13BF"/>
    <w:rsid w:val="005D5EF0"/>
    <w:rsid w:val="005D66F7"/>
    <w:rsid w:val="005E0F60"/>
    <w:rsid w:val="005E15B3"/>
    <w:rsid w:val="005E408D"/>
    <w:rsid w:val="005E422B"/>
    <w:rsid w:val="005E42E8"/>
    <w:rsid w:val="005E489A"/>
    <w:rsid w:val="005E5688"/>
    <w:rsid w:val="005E5F03"/>
    <w:rsid w:val="005E626D"/>
    <w:rsid w:val="005E6322"/>
    <w:rsid w:val="005F029A"/>
    <w:rsid w:val="005F0B93"/>
    <w:rsid w:val="005F3537"/>
    <w:rsid w:val="005F3813"/>
    <w:rsid w:val="005F48C5"/>
    <w:rsid w:val="005F4E74"/>
    <w:rsid w:val="005F5A0B"/>
    <w:rsid w:val="005F7B08"/>
    <w:rsid w:val="005F7BE8"/>
    <w:rsid w:val="006019D4"/>
    <w:rsid w:val="00602632"/>
    <w:rsid w:val="00604229"/>
    <w:rsid w:val="00604C79"/>
    <w:rsid w:val="00606107"/>
    <w:rsid w:val="00606C34"/>
    <w:rsid w:val="00606EF3"/>
    <w:rsid w:val="00607D24"/>
    <w:rsid w:val="0061058C"/>
    <w:rsid w:val="006123E2"/>
    <w:rsid w:val="0061303F"/>
    <w:rsid w:val="00613138"/>
    <w:rsid w:val="0061349A"/>
    <w:rsid w:val="00614FDB"/>
    <w:rsid w:val="0061755F"/>
    <w:rsid w:val="00617D8C"/>
    <w:rsid w:val="00617E4B"/>
    <w:rsid w:val="00620D57"/>
    <w:rsid w:val="0062412D"/>
    <w:rsid w:val="006263AD"/>
    <w:rsid w:val="00630010"/>
    <w:rsid w:val="0063029C"/>
    <w:rsid w:val="00630E16"/>
    <w:rsid w:val="00632081"/>
    <w:rsid w:val="00632D27"/>
    <w:rsid w:val="00633C34"/>
    <w:rsid w:val="00634D13"/>
    <w:rsid w:val="0063527B"/>
    <w:rsid w:val="00635832"/>
    <w:rsid w:val="00636071"/>
    <w:rsid w:val="00636684"/>
    <w:rsid w:val="00640419"/>
    <w:rsid w:val="00640638"/>
    <w:rsid w:val="00640D17"/>
    <w:rsid w:val="00642174"/>
    <w:rsid w:val="0064220C"/>
    <w:rsid w:val="00642441"/>
    <w:rsid w:val="00645710"/>
    <w:rsid w:val="0064648A"/>
    <w:rsid w:val="00650AF5"/>
    <w:rsid w:val="00651CD2"/>
    <w:rsid w:val="00654B77"/>
    <w:rsid w:val="00655B75"/>
    <w:rsid w:val="006577DB"/>
    <w:rsid w:val="0066046C"/>
    <w:rsid w:val="00660DE1"/>
    <w:rsid w:val="00663E98"/>
    <w:rsid w:val="00665FD8"/>
    <w:rsid w:val="006667A5"/>
    <w:rsid w:val="00671341"/>
    <w:rsid w:val="00672CEA"/>
    <w:rsid w:val="00675BB9"/>
    <w:rsid w:val="00675E1F"/>
    <w:rsid w:val="00676CF3"/>
    <w:rsid w:val="00677650"/>
    <w:rsid w:val="00677E59"/>
    <w:rsid w:val="00680E54"/>
    <w:rsid w:val="00681395"/>
    <w:rsid w:val="00681DB4"/>
    <w:rsid w:val="00685159"/>
    <w:rsid w:val="00686CA8"/>
    <w:rsid w:val="006908B8"/>
    <w:rsid w:val="00690CCA"/>
    <w:rsid w:val="006911A0"/>
    <w:rsid w:val="00693192"/>
    <w:rsid w:val="00695DA1"/>
    <w:rsid w:val="00697136"/>
    <w:rsid w:val="00697D88"/>
    <w:rsid w:val="006A154F"/>
    <w:rsid w:val="006A3749"/>
    <w:rsid w:val="006A42CC"/>
    <w:rsid w:val="006A5E99"/>
    <w:rsid w:val="006A6983"/>
    <w:rsid w:val="006A731B"/>
    <w:rsid w:val="006A74A3"/>
    <w:rsid w:val="006B05A0"/>
    <w:rsid w:val="006B10D8"/>
    <w:rsid w:val="006B4A65"/>
    <w:rsid w:val="006B56D3"/>
    <w:rsid w:val="006B60D2"/>
    <w:rsid w:val="006B6808"/>
    <w:rsid w:val="006B6D12"/>
    <w:rsid w:val="006B7E32"/>
    <w:rsid w:val="006C17BC"/>
    <w:rsid w:val="006C1CE0"/>
    <w:rsid w:val="006C1DB1"/>
    <w:rsid w:val="006C3674"/>
    <w:rsid w:val="006D1B84"/>
    <w:rsid w:val="006D2D3C"/>
    <w:rsid w:val="006D3F9A"/>
    <w:rsid w:val="006D7F58"/>
    <w:rsid w:val="006E218D"/>
    <w:rsid w:val="006E5F24"/>
    <w:rsid w:val="006E77FC"/>
    <w:rsid w:val="006F11A9"/>
    <w:rsid w:val="006F263D"/>
    <w:rsid w:val="006F39A2"/>
    <w:rsid w:val="006F3DE1"/>
    <w:rsid w:val="006F72C0"/>
    <w:rsid w:val="0070272F"/>
    <w:rsid w:val="007044C4"/>
    <w:rsid w:val="00705796"/>
    <w:rsid w:val="00706547"/>
    <w:rsid w:val="00707100"/>
    <w:rsid w:val="0071212D"/>
    <w:rsid w:val="00712BD3"/>
    <w:rsid w:val="00712EB3"/>
    <w:rsid w:val="0071447B"/>
    <w:rsid w:val="00714777"/>
    <w:rsid w:val="007148FE"/>
    <w:rsid w:val="007157AF"/>
    <w:rsid w:val="007157ED"/>
    <w:rsid w:val="00715F83"/>
    <w:rsid w:val="00717BDC"/>
    <w:rsid w:val="00720176"/>
    <w:rsid w:val="0072245E"/>
    <w:rsid w:val="007248B7"/>
    <w:rsid w:val="00726463"/>
    <w:rsid w:val="007264B6"/>
    <w:rsid w:val="0073101E"/>
    <w:rsid w:val="00731E0B"/>
    <w:rsid w:val="00733919"/>
    <w:rsid w:val="007346EE"/>
    <w:rsid w:val="007359D5"/>
    <w:rsid w:val="00735EE2"/>
    <w:rsid w:val="007360C2"/>
    <w:rsid w:val="007378BE"/>
    <w:rsid w:val="00746558"/>
    <w:rsid w:val="007514FF"/>
    <w:rsid w:val="00752840"/>
    <w:rsid w:val="00756B3B"/>
    <w:rsid w:val="007605C2"/>
    <w:rsid w:val="0076090B"/>
    <w:rsid w:val="00761E39"/>
    <w:rsid w:val="00762580"/>
    <w:rsid w:val="00763C6B"/>
    <w:rsid w:val="007641C4"/>
    <w:rsid w:val="00764283"/>
    <w:rsid w:val="007647D1"/>
    <w:rsid w:val="00765098"/>
    <w:rsid w:val="00766592"/>
    <w:rsid w:val="0076767F"/>
    <w:rsid w:val="007701F7"/>
    <w:rsid w:val="00770D49"/>
    <w:rsid w:val="00773A80"/>
    <w:rsid w:val="00773FBC"/>
    <w:rsid w:val="007760D9"/>
    <w:rsid w:val="00776B72"/>
    <w:rsid w:val="00780DE6"/>
    <w:rsid w:val="00781F0E"/>
    <w:rsid w:val="0078489F"/>
    <w:rsid w:val="00784AC4"/>
    <w:rsid w:val="007853E6"/>
    <w:rsid w:val="00785515"/>
    <w:rsid w:val="007856DF"/>
    <w:rsid w:val="00785819"/>
    <w:rsid w:val="00786032"/>
    <w:rsid w:val="007861CA"/>
    <w:rsid w:val="00786233"/>
    <w:rsid w:val="00786913"/>
    <w:rsid w:val="00787473"/>
    <w:rsid w:val="00791C52"/>
    <w:rsid w:val="0079303F"/>
    <w:rsid w:val="007933B8"/>
    <w:rsid w:val="00793648"/>
    <w:rsid w:val="0079443D"/>
    <w:rsid w:val="00795AAC"/>
    <w:rsid w:val="00795D39"/>
    <w:rsid w:val="00796839"/>
    <w:rsid w:val="00797C01"/>
    <w:rsid w:val="007A334A"/>
    <w:rsid w:val="007B13F5"/>
    <w:rsid w:val="007B1F35"/>
    <w:rsid w:val="007B3C17"/>
    <w:rsid w:val="007B5654"/>
    <w:rsid w:val="007B6B95"/>
    <w:rsid w:val="007C3936"/>
    <w:rsid w:val="007C3E96"/>
    <w:rsid w:val="007C6C2A"/>
    <w:rsid w:val="007D2088"/>
    <w:rsid w:val="007D2C13"/>
    <w:rsid w:val="007D2EC2"/>
    <w:rsid w:val="007D53F5"/>
    <w:rsid w:val="007D634C"/>
    <w:rsid w:val="007D6957"/>
    <w:rsid w:val="007D6D30"/>
    <w:rsid w:val="007D7F48"/>
    <w:rsid w:val="007E4C65"/>
    <w:rsid w:val="007E6BE9"/>
    <w:rsid w:val="007E74FC"/>
    <w:rsid w:val="007F201B"/>
    <w:rsid w:val="007F25A2"/>
    <w:rsid w:val="007F3CA5"/>
    <w:rsid w:val="007F552E"/>
    <w:rsid w:val="007F5914"/>
    <w:rsid w:val="007F6097"/>
    <w:rsid w:val="007F68F5"/>
    <w:rsid w:val="0080090F"/>
    <w:rsid w:val="00802371"/>
    <w:rsid w:val="008024A5"/>
    <w:rsid w:val="00802FAF"/>
    <w:rsid w:val="00805FA4"/>
    <w:rsid w:val="00807010"/>
    <w:rsid w:val="00811C16"/>
    <w:rsid w:val="00812459"/>
    <w:rsid w:val="00813DBE"/>
    <w:rsid w:val="00815A70"/>
    <w:rsid w:val="00816E40"/>
    <w:rsid w:val="00820C3B"/>
    <w:rsid w:val="008239A3"/>
    <w:rsid w:val="008243D5"/>
    <w:rsid w:val="00826479"/>
    <w:rsid w:val="00830BA9"/>
    <w:rsid w:val="00831A8B"/>
    <w:rsid w:val="00831C51"/>
    <w:rsid w:val="008336B5"/>
    <w:rsid w:val="008346AF"/>
    <w:rsid w:val="00835275"/>
    <w:rsid w:val="00836CF6"/>
    <w:rsid w:val="00841CFE"/>
    <w:rsid w:val="008429D4"/>
    <w:rsid w:val="0084638E"/>
    <w:rsid w:val="00853676"/>
    <w:rsid w:val="00854020"/>
    <w:rsid w:val="0085576C"/>
    <w:rsid w:val="00857CD0"/>
    <w:rsid w:val="0086073B"/>
    <w:rsid w:val="00861796"/>
    <w:rsid w:val="00861C05"/>
    <w:rsid w:val="008623CD"/>
    <w:rsid w:val="00863781"/>
    <w:rsid w:val="00864243"/>
    <w:rsid w:val="00866F70"/>
    <w:rsid w:val="008678FA"/>
    <w:rsid w:val="00872509"/>
    <w:rsid w:val="0087277C"/>
    <w:rsid w:val="008741E1"/>
    <w:rsid w:val="00874E02"/>
    <w:rsid w:val="00880577"/>
    <w:rsid w:val="0088157C"/>
    <w:rsid w:val="00881D16"/>
    <w:rsid w:val="00883307"/>
    <w:rsid w:val="00883A59"/>
    <w:rsid w:val="00884F02"/>
    <w:rsid w:val="008935B2"/>
    <w:rsid w:val="00895F05"/>
    <w:rsid w:val="00896D4F"/>
    <w:rsid w:val="00896D6D"/>
    <w:rsid w:val="008970D7"/>
    <w:rsid w:val="008A10F3"/>
    <w:rsid w:val="008A3690"/>
    <w:rsid w:val="008A3799"/>
    <w:rsid w:val="008A4696"/>
    <w:rsid w:val="008A60D6"/>
    <w:rsid w:val="008A6C79"/>
    <w:rsid w:val="008A7BE6"/>
    <w:rsid w:val="008B14A3"/>
    <w:rsid w:val="008B14C0"/>
    <w:rsid w:val="008B33BF"/>
    <w:rsid w:val="008B6B68"/>
    <w:rsid w:val="008C098B"/>
    <w:rsid w:val="008C116B"/>
    <w:rsid w:val="008C1C36"/>
    <w:rsid w:val="008C24AD"/>
    <w:rsid w:val="008C2969"/>
    <w:rsid w:val="008C379A"/>
    <w:rsid w:val="008C5C39"/>
    <w:rsid w:val="008C7798"/>
    <w:rsid w:val="008C7A9A"/>
    <w:rsid w:val="008D254D"/>
    <w:rsid w:val="008D2C84"/>
    <w:rsid w:val="008D3ED5"/>
    <w:rsid w:val="008D5DFC"/>
    <w:rsid w:val="008D7C89"/>
    <w:rsid w:val="008D7F42"/>
    <w:rsid w:val="008E1A3A"/>
    <w:rsid w:val="008E1C6F"/>
    <w:rsid w:val="008E1EE2"/>
    <w:rsid w:val="008E22EB"/>
    <w:rsid w:val="008E4612"/>
    <w:rsid w:val="008E5B6D"/>
    <w:rsid w:val="008E5DBA"/>
    <w:rsid w:val="008E5DCF"/>
    <w:rsid w:val="008E71E2"/>
    <w:rsid w:val="008F3BA0"/>
    <w:rsid w:val="008F485B"/>
    <w:rsid w:val="008F6F51"/>
    <w:rsid w:val="008F785B"/>
    <w:rsid w:val="008F7B9B"/>
    <w:rsid w:val="008F7E41"/>
    <w:rsid w:val="00902274"/>
    <w:rsid w:val="00902381"/>
    <w:rsid w:val="009026CF"/>
    <w:rsid w:val="00902878"/>
    <w:rsid w:val="00905963"/>
    <w:rsid w:val="0090665B"/>
    <w:rsid w:val="0090707C"/>
    <w:rsid w:val="0090776A"/>
    <w:rsid w:val="00907786"/>
    <w:rsid w:val="009119CC"/>
    <w:rsid w:val="00911A8A"/>
    <w:rsid w:val="00912A41"/>
    <w:rsid w:val="009134FD"/>
    <w:rsid w:val="00913CA5"/>
    <w:rsid w:val="009158D8"/>
    <w:rsid w:val="009201F2"/>
    <w:rsid w:val="00920E25"/>
    <w:rsid w:val="00921435"/>
    <w:rsid w:val="0092154A"/>
    <w:rsid w:val="00922EC1"/>
    <w:rsid w:val="00925888"/>
    <w:rsid w:val="0092738C"/>
    <w:rsid w:val="0092772F"/>
    <w:rsid w:val="00927C58"/>
    <w:rsid w:val="00930E00"/>
    <w:rsid w:val="00931CD9"/>
    <w:rsid w:val="00934799"/>
    <w:rsid w:val="00935808"/>
    <w:rsid w:val="009360C9"/>
    <w:rsid w:val="0093688E"/>
    <w:rsid w:val="00937311"/>
    <w:rsid w:val="00937A5F"/>
    <w:rsid w:val="0094047E"/>
    <w:rsid w:val="00941A2C"/>
    <w:rsid w:val="00941D07"/>
    <w:rsid w:val="00943308"/>
    <w:rsid w:val="009466B9"/>
    <w:rsid w:val="0094750B"/>
    <w:rsid w:val="00950ED8"/>
    <w:rsid w:val="0095106C"/>
    <w:rsid w:val="009522A6"/>
    <w:rsid w:val="00952B1C"/>
    <w:rsid w:val="00952C61"/>
    <w:rsid w:val="0095403D"/>
    <w:rsid w:val="0095756A"/>
    <w:rsid w:val="00960412"/>
    <w:rsid w:val="009632C2"/>
    <w:rsid w:val="0096382B"/>
    <w:rsid w:val="00964014"/>
    <w:rsid w:val="00964C61"/>
    <w:rsid w:val="00967F8E"/>
    <w:rsid w:val="009707D9"/>
    <w:rsid w:val="00971A85"/>
    <w:rsid w:val="0097378E"/>
    <w:rsid w:val="009743DF"/>
    <w:rsid w:val="009746A3"/>
    <w:rsid w:val="00977EC5"/>
    <w:rsid w:val="009819BA"/>
    <w:rsid w:val="009824C7"/>
    <w:rsid w:val="00984411"/>
    <w:rsid w:val="00986F66"/>
    <w:rsid w:val="00987DDB"/>
    <w:rsid w:val="0099143E"/>
    <w:rsid w:val="009914F4"/>
    <w:rsid w:val="0099150A"/>
    <w:rsid w:val="00991C57"/>
    <w:rsid w:val="009930F0"/>
    <w:rsid w:val="00993A36"/>
    <w:rsid w:val="00996B05"/>
    <w:rsid w:val="009A37E9"/>
    <w:rsid w:val="009A37F1"/>
    <w:rsid w:val="009A38C2"/>
    <w:rsid w:val="009A523E"/>
    <w:rsid w:val="009A5FA5"/>
    <w:rsid w:val="009A6D8D"/>
    <w:rsid w:val="009A6FCD"/>
    <w:rsid w:val="009A7184"/>
    <w:rsid w:val="009B016B"/>
    <w:rsid w:val="009B3882"/>
    <w:rsid w:val="009B3BDB"/>
    <w:rsid w:val="009B4322"/>
    <w:rsid w:val="009B4C91"/>
    <w:rsid w:val="009B60D1"/>
    <w:rsid w:val="009B6D2D"/>
    <w:rsid w:val="009B7293"/>
    <w:rsid w:val="009B7422"/>
    <w:rsid w:val="009B7A31"/>
    <w:rsid w:val="009C3A28"/>
    <w:rsid w:val="009D1029"/>
    <w:rsid w:val="009D1221"/>
    <w:rsid w:val="009D1B5C"/>
    <w:rsid w:val="009D2A2B"/>
    <w:rsid w:val="009D30CB"/>
    <w:rsid w:val="009D6F5C"/>
    <w:rsid w:val="009D7532"/>
    <w:rsid w:val="009D7ABB"/>
    <w:rsid w:val="009E4BBF"/>
    <w:rsid w:val="009E7B33"/>
    <w:rsid w:val="009F0DAA"/>
    <w:rsid w:val="009F1C97"/>
    <w:rsid w:val="009F4190"/>
    <w:rsid w:val="009F45DE"/>
    <w:rsid w:val="009F4C43"/>
    <w:rsid w:val="009F67DC"/>
    <w:rsid w:val="009F6DED"/>
    <w:rsid w:val="00A11110"/>
    <w:rsid w:val="00A11CF5"/>
    <w:rsid w:val="00A126F7"/>
    <w:rsid w:val="00A12BC0"/>
    <w:rsid w:val="00A16282"/>
    <w:rsid w:val="00A1655C"/>
    <w:rsid w:val="00A16578"/>
    <w:rsid w:val="00A1785A"/>
    <w:rsid w:val="00A17DD2"/>
    <w:rsid w:val="00A20923"/>
    <w:rsid w:val="00A20CB6"/>
    <w:rsid w:val="00A21519"/>
    <w:rsid w:val="00A21C28"/>
    <w:rsid w:val="00A22396"/>
    <w:rsid w:val="00A23AA5"/>
    <w:rsid w:val="00A252B8"/>
    <w:rsid w:val="00A273A2"/>
    <w:rsid w:val="00A27551"/>
    <w:rsid w:val="00A27D76"/>
    <w:rsid w:val="00A31016"/>
    <w:rsid w:val="00A3133D"/>
    <w:rsid w:val="00A31794"/>
    <w:rsid w:val="00A3261C"/>
    <w:rsid w:val="00A33F7E"/>
    <w:rsid w:val="00A35BBD"/>
    <w:rsid w:val="00A35E21"/>
    <w:rsid w:val="00A4456E"/>
    <w:rsid w:val="00A44932"/>
    <w:rsid w:val="00A45F06"/>
    <w:rsid w:val="00A46711"/>
    <w:rsid w:val="00A46E49"/>
    <w:rsid w:val="00A47761"/>
    <w:rsid w:val="00A50B9C"/>
    <w:rsid w:val="00A50C66"/>
    <w:rsid w:val="00A51EAF"/>
    <w:rsid w:val="00A52D77"/>
    <w:rsid w:val="00A546F5"/>
    <w:rsid w:val="00A61B01"/>
    <w:rsid w:val="00A63C16"/>
    <w:rsid w:val="00A66E60"/>
    <w:rsid w:val="00A6702C"/>
    <w:rsid w:val="00A678E5"/>
    <w:rsid w:val="00A70089"/>
    <w:rsid w:val="00A72603"/>
    <w:rsid w:val="00A73706"/>
    <w:rsid w:val="00A74746"/>
    <w:rsid w:val="00A764E1"/>
    <w:rsid w:val="00A77473"/>
    <w:rsid w:val="00A81E97"/>
    <w:rsid w:val="00A844E1"/>
    <w:rsid w:val="00A87107"/>
    <w:rsid w:val="00A909DD"/>
    <w:rsid w:val="00A93313"/>
    <w:rsid w:val="00A94C06"/>
    <w:rsid w:val="00A97249"/>
    <w:rsid w:val="00A97886"/>
    <w:rsid w:val="00AA21BB"/>
    <w:rsid w:val="00AA3312"/>
    <w:rsid w:val="00AA3963"/>
    <w:rsid w:val="00AA4809"/>
    <w:rsid w:val="00AB0523"/>
    <w:rsid w:val="00AB3B92"/>
    <w:rsid w:val="00AB646C"/>
    <w:rsid w:val="00AB7EFE"/>
    <w:rsid w:val="00AC14FD"/>
    <w:rsid w:val="00AC3A16"/>
    <w:rsid w:val="00AC5A6E"/>
    <w:rsid w:val="00AD03FC"/>
    <w:rsid w:val="00AD0F9C"/>
    <w:rsid w:val="00AD2AC6"/>
    <w:rsid w:val="00AD3537"/>
    <w:rsid w:val="00AD447A"/>
    <w:rsid w:val="00AD6870"/>
    <w:rsid w:val="00AD6C73"/>
    <w:rsid w:val="00AD72D1"/>
    <w:rsid w:val="00AD786D"/>
    <w:rsid w:val="00AD7C68"/>
    <w:rsid w:val="00AE01ED"/>
    <w:rsid w:val="00AE2CC8"/>
    <w:rsid w:val="00AE4445"/>
    <w:rsid w:val="00AE49FF"/>
    <w:rsid w:val="00AE4DD1"/>
    <w:rsid w:val="00AE567F"/>
    <w:rsid w:val="00AE7363"/>
    <w:rsid w:val="00AF0B4B"/>
    <w:rsid w:val="00AF1A01"/>
    <w:rsid w:val="00AF21B7"/>
    <w:rsid w:val="00AF3EC0"/>
    <w:rsid w:val="00AF54EA"/>
    <w:rsid w:val="00AF6003"/>
    <w:rsid w:val="00AF64A7"/>
    <w:rsid w:val="00B00730"/>
    <w:rsid w:val="00B010E0"/>
    <w:rsid w:val="00B02F56"/>
    <w:rsid w:val="00B03178"/>
    <w:rsid w:val="00B04520"/>
    <w:rsid w:val="00B04BB7"/>
    <w:rsid w:val="00B05CC5"/>
    <w:rsid w:val="00B05E40"/>
    <w:rsid w:val="00B0641F"/>
    <w:rsid w:val="00B06706"/>
    <w:rsid w:val="00B0728F"/>
    <w:rsid w:val="00B1253B"/>
    <w:rsid w:val="00B12F01"/>
    <w:rsid w:val="00B13B93"/>
    <w:rsid w:val="00B14333"/>
    <w:rsid w:val="00B14E55"/>
    <w:rsid w:val="00B177A5"/>
    <w:rsid w:val="00B202F7"/>
    <w:rsid w:val="00B23ADE"/>
    <w:rsid w:val="00B24011"/>
    <w:rsid w:val="00B24126"/>
    <w:rsid w:val="00B24295"/>
    <w:rsid w:val="00B24A3F"/>
    <w:rsid w:val="00B25121"/>
    <w:rsid w:val="00B25AA3"/>
    <w:rsid w:val="00B3005E"/>
    <w:rsid w:val="00B34483"/>
    <w:rsid w:val="00B34900"/>
    <w:rsid w:val="00B34EE7"/>
    <w:rsid w:val="00B35AF2"/>
    <w:rsid w:val="00B36492"/>
    <w:rsid w:val="00B4111C"/>
    <w:rsid w:val="00B4198C"/>
    <w:rsid w:val="00B44589"/>
    <w:rsid w:val="00B4586E"/>
    <w:rsid w:val="00B45B27"/>
    <w:rsid w:val="00B4630F"/>
    <w:rsid w:val="00B5284B"/>
    <w:rsid w:val="00B53928"/>
    <w:rsid w:val="00B57197"/>
    <w:rsid w:val="00B57CD3"/>
    <w:rsid w:val="00B60014"/>
    <w:rsid w:val="00B6038F"/>
    <w:rsid w:val="00B60CDF"/>
    <w:rsid w:val="00B65C2C"/>
    <w:rsid w:val="00B67397"/>
    <w:rsid w:val="00B67662"/>
    <w:rsid w:val="00B70AE6"/>
    <w:rsid w:val="00B717F8"/>
    <w:rsid w:val="00B722E7"/>
    <w:rsid w:val="00B7243F"/>
    <w:rsid w:val="00B72B8A"/>
    <w:rsid w:val="00B73B51"/>
    <w:rsid w:val="00B73C84"/>
    <w:rsid w:val="00B745CC"/>
    <w:rsid w:val="00B74D95"/>
    <w:rsid w:val="00B76110"/>
    <w:rsid w:val="00B77F68"/>
    <w:rsid w:val="00B816D8"/>
    <w:rsid w:val="00B82607"/>
    <w:rsid w:val="00B85FE1"/>
    <w:rsid w:val="00B865B0"/>
    <w:rsid w:val="00B86B81"/>
    <w:rsid w:val="00B8757F"/>
    <w:rsid w:val="00B87655"/>
    <w:rsid w:val="00B91C2F"/>
    <w:rsid w:val="00B929F2"/>
    <w:rsid w:val="00B9688D"/>
    <w:rsid w:val="00BA0563"/>
    <w:rsid w:val="00BA3466"/>
    <w:rsid w:val="00BA3CB1"/>
    <w:rsid w:val="00BA4E35"/>
    <w:rsid w:val="00BA4F7D"/>
    <w:rsid w:val="00BA76C0"/>
    <w:rsid w:val="00BB0674"/>
    <w:rsid w:val="00BB3025"/>
    <w:rsid w:val="00BB43AF"/>
    <w:rsid w:val="00BB475B"/>
    <w:rsid w:val="00BB702B"/>
    <w:rsid w:val="00BB7540"/>
    <w:rsid w:val="00BB79F7"/>
    <w:rsid w:val="00BC02C6"/>
    <w:rsid w:val="00BC0767"/>
    <w:rsid w:val="00BC120B"/>
    <w:rsid w:val="00BC18E6"/>
    <w:rsid w:val="00BC1CDE"/>
    <w:rsid w:val="00BC4597"/>
    <w:rsid w:val="00BC5CFD"/>
    <w:rsid w:val="00BC6262"/>
    <w:rsid w:val="00BC716D"/>
    <w:rsid w:val="00BC7E32"/>
    <w:rsid w:val="00BD1DF7"/>
    <w:rsid w:val="00BD1FB7"/>
    <w:rsid w:val="00BD2057"/>
    <w:rsid w:val="00BD27D0"/>
    <w:rsid w:val="00BD3392"/>
    <w:rsid w:val="00BD46A1"/>
    <w:rsid w:val="00BD798B"/>
    <w:rsid w:val="00BE0AE5"/>
    <w:rsid w:val="00BE0C44"/>
    <w:rsid w:val="00BE3D18"/>
    <w:rsid w:val="00BE7063"/>
    <w:rsid w:val="00BF1609"/>
    <w:rsid w:val="00BF48FC"/>
    <w:rsid w:val="00BF5BB3"/>
    <w:rsid w:val="00BF5F2E"/>
    <w:rsid w:val="00BF6DC6"/>
    <w:rsid w:val="00BF7026"/>
    <w:rsid w:val="00C0078F"/>
    <w:rsid w:val="00C00D93"/>
    <w:rsid w:val="00C03C6C"/>
    <w:rsid w:val="00C06669"/>
    <w:rsid w:val="00C06A35"/>
    <w:rsid w:val="00C078CE"/>
    <w:rsid w:val="00C100C7"/>
    <w:rsid w:val="00C10883"/>
    <w:rsid w:val="00C11DA6"/>
    <w:rsid w:val="00C11EB3"/>
    <w:rsid w:val="00C13D43"/>
    <w:rsid w:val="00C14141"/>
    <w:rsid w:val="00C15D42"/>
    <w:rsid w:val="00C1663E"/>
    <w:rsid w:val="00C17FC5"/>
    <w:rsid w:val="00C206C4"/>
    <w:rsid w:val="00C2232C"/>
    <w:rsid w:val="00C250AB"/>
    <w:rsid w:val="00C25AC2"/>
    <w:rsid w:val="00C30F79"/>
    <w:rsid w:val="00C331E0"/>
    <w:rsid w:val="00C342C8"/>
    <w:rsid w:val="00C3635E"/>
    <w:rsid w:val="00C36937"/>
    <w:rsid w:val="00C36AB0"/>
    <w:rsid w:val="00C42EE2"/>
    <w:rsid w:val="00C43CBE"/>
    <w:rsid w:val="00C44F90"/>
    <w:rsid w:val="00C4508F"/>
    <w:rsid w:val="00C5044E"/>
    <w:rsid w:val="00C51EBC"/>
    <w:rsid w:val="00C52AAB"/>
    <w:rsid w:val="00C52C0C"/>
    <w:rsid w:val="00C53F36"/>
    <w:rsid w:val="00C553F2"/>
    <w:rsid w:val="00C555B1"/>
    <w:rsid w:val="00C56790"/>
    <w:rsid w:val="00C60EE5"/>
    <w:rsid w:val="00C62463"/>
    <w:rsid w:val="00C629E6"/>
    <w:rsid w:val="00C63E22"/>
    <w:rsid w:val="00C73250"/>
    <w:rsid w:val="00C76C9E"/>
    <w:rsid w:val="00C802AA"/>
    <w:rsid w:val="00C80BFB"/>
    <w:rsid w:val="00C85C63"/>
    <w:rsid w:val="00C863AF"/>
    <w:rsid w:val="00C8711A"/>
    <w:rsid w:val="00C93DAC"/>
    <w:rsid w:val="00CA245A"/>
    <w:rsid w:val="00CA3081"/>
    <w:rsid w:val="00CA4B51"/>
    <w:rsid w:val="00CA552D"/>
    <w:rsid w:val="00CA5AF2"/>
    <w:rsid w:val="00CB0BD0"/>
    <w:rsid w:val="00CB28A9"/>
    <w:rsid w:val="00CB3EB8"/>
    <w:rsid w:val="00CB50F1"/>
    <w:rsid w:val="00CB67EB"/>
    <w:rsid w:val="00CB7038"/>
    <w:rsid w:val="00CB7B1D"/>
    <w:rsid w:val="00CB7BE0"/>
    <w:rsid w:val="00CC109C"/>
    <w:rsid w:val="00CC1A09"/>
    <w:rsid w:val="00CC4D76"/>
    <w:rsid w:val="00CC535B"/>
    <w:rsid w:val="00CC54BD"/>
    <w:rsid w:val="00CC56CD"/>
    <w:rsid w:val="00CC5B1B"/>
    <w:rsid w:val="00CC5F4D"/>
    <w:rsid w:val="00CC7041"/>
    <w:rsid w:val="00CC7718"/>
    <w:rsid w:val="00CD0D03"/>
    <w:rsid w:val="00CD103A"/>
    <w:rsid w:val="00CD423C"/>
    <w:rsid w:val="00CD552D"/>
    <w:rsid w:val="00CD5D65"/>
    <w:rsid w:val="00CD6B26"/>
    <w:rsid w:val="00CE1F10"/>
    <w:rsid w:val="00CE23E7"/>
    <w:rsid w:val="00CE3268"/>
    <w:rsid w:val="00CE5203"/>
    <w:rsid w:val="00CE537E"/>
    <w:rsid w:val="00CE6F11"/>
    <w:rsid w:val="00CE7A78"/>
    <w:rsid w:val="00CF0426"/>
    <w:rsid w:val="00CF23D8"/>
    <w:rsid w:val="00CF4A4F"/>
    <w:rsid w:val="00CF6061"/>
    <w:rsid w:val="00CF65E5"/>
    <w:rsid w:val="00D01825"/>
    <w:rsid w:val="00D0203E"/>
    <w:rsid w:val="00D05D57"/>
    <w:rsid w:val="00D07454"/>
    <w:rsid w:val="00D07B27"/>
    <w:rsid w:val="00D117D5"/>
    <w:rsid w:val="00D15B92"/>
    <w:rsid w:val="00D15E22"/>
    <w:rsid w:val="00D16795"/>
    <w:rsid w:val="00D171E6"/>
    <w:rsid w:val="00D221CD"/>
    <w:rsid w:val="00D223DC"/>
    <w:rsid w:val="00D22AB0"/>
    <w:rsid w:val="00D24780"/>
    <w:rsid w:val="00D25483"/>
    <w:rsid w:val="00D25511"/>
    <w:rsid w:val="00D2565D"/>
    <w:rsid w:val="00D26637"/>
    <w:rsid w:val="00D3209A"/>
    <w:rsid w:val="00D32E6B"/>
    <w:rsid w:val="00D355EE"/>
    <w:rsid w:val="00D35CB4"/>
    <w:rsid w:val="00D361BA"/>
    <w:rsid w:val="00D379AF"/>
    <w:rsid w:val="00D401D1"/>
    <w:rsid w:val="00D42BE5"/>
    <w:rsid w:val="00D465F9"/>
    <w:rsid w:val="00D46633"/>
    <w:rsid w:val="00D4673A"/>
    <w:rsid w:val="00D47F77"/>
    <w:rsid w:val="00D50226"/>
    <w:rsid w:val="00D51DA7"/>
    <w:rsid w:val="00D52A18"/>
    <w:rsid w:val="00D53A8E"/>
    <w:rsid w:val="00D54029"/>
    <w:rsid w:val="00D54826"/>
    <w:rsid w:val="00D549BD"/>
    <w:rsid w:val="00D6095F"/>
    <w:rsid w:val="00D623EB"/>
    <w:rsid w:val="00D632E9"/>
    <w:rsid w:val="00D63CD2"/>
    <w:rsid w:val="00D64135"/>
    <w:rsid w:val="00D66205"/>
    <w:rsid w:val="00D66552"/>
    <w:rsid w:val="00D715A7"/>
    <w:rsid w:val="00D7270E"/>
    <w:rsid w:val="00D72BF9"/>
    <w:rsid w:val="00D732B1"/>
    <w:rsid w:val="00D7440A"/>
    <w:rsid w:val="00D74EF4"/>
    <w:rsid w:val="00D75E14"/>
    <w:rsid w:val="00D76CCB"/>
    <w:rsid w:val="00D76F77"/>
    <w:rsid w:val="00D816A9"/>
    <w:rsid w:val="00D8241C"/>
    <w:rsid w:val="00D8274C"/>
    <w:rsid w:val="00D8322C"/>
    <w:rsid w:val="00D84594"/>
    <w:rsid w:val="00D85AAA"/>
    <w:rsid w:val="00D860E4"/>
    <w:rsid w:val="00D87825"/>
    <w:rsid w:val="00D9167F"/>
    <w:rsid w:val="00D931D9"/>
    <w:rsid w:val="00D948BC"/>
    <w:rsid w:val="00D95A3B"/>
    <w:rsid w:val="00D964C6"/>
    <w:rsid w:val="00DA247E"/>
    <w:rsid w:val="00DA3EA0"/>
    <w:rsid w:val="00DA5B54"/>
    <w:rsid w:val="00DA5D43"/>
    <w:rsid w:val="00DA5E7C"/>
    <w:rsid w:val="00DA635F"/>
    <w:rsid w:val="00DB1518"/>
    <w:rsid w:val="00DB2762"/>
    <w:rsid w:val="00DB326B"/>
    <w:rsid w:val="00DB32B1"/>
    <w:rsid w:val="00DB4A1D"/>
    <w:rsid w:val="00DB60A5"/>
    <w:rsid w:val="00DB7424"/>
    <w:rsid w:val="00DB7885"/>
    <w:rsid w:val="00DB7C0C"/>
    <w:rsid w:val="00DC0DFC"/>
    <w:rsid w:val="00DC27BA"/>
    <w:rsid w:val="00DC2E89"/>
    <w:rsid w:val="00DC4218"/>
    <w:rsid w:val="00DC42B9"/>
    <w:rsid w:val="00DC698A"/>
    <w:rsid w:val="00DC729B"/>
    <w:rsid w:val="00DD030E"/>
    <w:rsid w:val="00DD1CEF"/>
    <w:rsid w:val="00DD38E0"/>
    <w:rsid w:val="00DD3AD8"/>
    <w:rsid w:val="00DD42DF"/>
    <w:rsid w:val="00DD572C"/>
    <w:rsid w:val="00DD5747"/>
    <w:rsid w:val="00DD5E81"/>
    <w:rsid w:val="00DE020F"/>
    <w:rsid w:val="00DE3FE3"/>
    <w:rsid w:val="00DE6CCF"/>
    <w:rsid w:val="00DE78CB"/>
    <w:rsid w:val="00DE7F20"/>
    <w:rsid w:val="00DF14F2"/>
    <w:rsid w:val="00DF16AF"/>
    <w:rsid w:val="00DF3A44"/>
    <w:rsid w:val="00DF4067"/>
    <w:rsid w:val="00DF72BF"/>
    <w:rsid w:val="00E008EF"/>
    <w:rsid w:val="00E03CCB"/>
    <w:rsid w:val="00E05CDC"/>
    <w:rsid w:val="00E06570"/>
    <w:rsid w:val="00E10C8D"/>
    <w:rsid w:val="00E11194"/>
    <w:rsid w:val="00E13995"/>
    <w:rsid w:val="00E14C93"/>
    <w:rsid w:val="00E1675F"/>
    <w:rsid w:val="00E17CFB"/>
    <w:rsid w:val="00E208ED"/>
    <w:rsid w:val="00E21C33"/>
    <w:rsid w:val="00E22D0E"/>
    <w:rsid w:val="00E2391C"/>
    <w:rsid w:val="00E260D1"/>
    <w:rsid w:val="00E2614E"/>
    <w:rsid w:val="00E265C2"/>
    <w:rsid w:val="00E26F56"/>
    <w:rsid w:val="00E270DF"/>
    <w:rsid w:val="00E2734B"/>
    <w:rsid w:val="00E27D6A"/>
    <w:rsid w:val="00E33A27"/>
    <w:rsid w:val="00E34A23"/>
    <w:rsid w:val="00E3614A"/>
    <w:rsid w:val="00E36CE8"/>
    <w:rsid w:val="00E370EB"/>
    <w:rsid w:val="00E40082"/>
    <w:rsid w:val="00E4088E"/>
    <w:rsid w:val="00E41B18"/>
    <w:rsid w:val="00E420A8"/>
    <w:rsid w:val="00E449E2"/>
    <w:rsid w:val="00E46EF9"/>
    <w:rsid w:val="00E501B0"/>
    <w:rsid w:val="00E52626"/>
    <w:rsid w:val="00E553E8"/>
    <w:rsid w:val="00E556EB"/>
    <w:rsid w:val="00E5580A"/>
    <w:rsid w:val="00E5605F"/>
    <w:rsid w:val="00E56520"/>
    <w:rsid w:val="00E60105"/>
    <w:rsid w:val="00E613AB"/>
    <w:rsid w:val="00E63EFF"/>
    <w:rsid w:val="00E65AF6"/>
    <w:rsid w:val="00E728FC"/>
    <w:rsid w:val="00E72E4F"/>
    <w:rsid w:val="00E7497B"/>
    <w:rsid w:val="00E74FB7"/>
    <w:rsid w:val="00E757D8"/>
    <w:rsid w:val="00E764AE"/>
    <w:rsid w:val="00E76F2C"/>
    <w:rsid w:val="00E779EE"/>
    <w:rsid w:val="00E83142"/>
    <w:rsid w:val="00E9152A"/>
    <w:rsid w:val="00E927F5"/>
    <w:rsid w:val="00E93F47"/>
    <w:rsid w:val="00E93FB9"/>
    <w:rsid w:val="00E94A54"/>
    <w:rsid w:val="00E95331"/>
    <w:rsid w:val="00E95E5F"/>
    <w:rsid w:val="00E97198"/>
    <w:rsid w:val="00EA0198"/>
    <w:rsid w:val="00EA1AE1"/>
    <w:rsid w:val="00EA236E"/>
    <w:rsid w:val="00EA34D2"/>
    <w:rsid w:val="00EA73B5"/>
    <w:rsid w:val="00EA7BBF"/>
    <w:rsid w:val="00EA7E3A"/>
    <w:rsid w:val="00EB2518"/>
    <w:rsid w:val="00EB5096"/>
    <w:rsid w:val="00EB52CF"/>
    <w:rsid w:val="00EB54AD"/>
    <w:rsid w:val="00EB68F4"/>
    <w:rsid w:val="00EC3059"/>
    <w:rsid w:val="00EC44A3"/>
    <w:rsid w:val="00EC52DC"/>
    <w:rsid w:val="00EC53F5"/>
    <w:rsid w:val="00EC603E"/>
    <w:rsid w:val="00EC6607"/>
    <w:rsid w:val="00EC6E04"/>
    <w:rsid w:val="00ED0CF3"/>
    <w:rsid w:val="00ED0E0C"/>
    <w:rsid w:val="00ED0FBC"/>
    <w:rsid w:val="00ED11C0"/>
    <w:rsid w:val="00ED1D84"/>
    <w:rsid w:val="00ED32A6"/>
    <w:rsid w:val="00ED403C"/>
    <w:rsid w:val="00ED43FD"/>
    <w:rsid w:val="00ED553B"/>
    <w:rsid w:val="00ED6BD5"/>
    <w:rsid w:val="00ED7F08"/>
    <w:rsid w:val="00EE0D70"/>
    <w:rsid w:val="00EE245D"/>
    <w:rsid w:val="00EE29D2"/>
    <w:rsid w:val="00EE455D"/>
    <w:rsid w:val="00EE45D4"/>
    <w:rsid w:val="00EE4ED7"/>
    <w:rsid w:val="00EE511B"/>
    <w:rsid w:val="00EE55C6"/>
    <w:rsid w:val="00EE58D7"/>
    <w:rsid w:val="00EF07DE"/>
    <w:rsid w:val="00EF1EBA"/>
    <w:rsid w:val="00EF2D63"/>
    <w:rsid w:val="00EF3028"/>
    <w:rsid w:val="00EF3FD3"/>
    <w:rsid w:val="00EF42C1"/>
    <w:rsid w:val="00EF6A44"/>
    <w:rsid w:val="00F00E44"/>
    <w:rsid w:val="00F02EBE"/>
    <w:rsid w:val="00F0413A"/>
    <w:rsid w:val="00F064D3"/>
    <w:rsid w:val="00F11AF0"/>
    <w:rsid w:val="00F13865"/>
    <w:rsid w:val="00F15C69"/>
    <w:rsid w:val="00F17BEF"/>
    <w:rsid w:val="00F223ED"/>
    <w:rsid w:val="00F2251F"/>
    <w:rsid w:val="00F24BA0"/>
    <w:rsid w:val="00F25B01"/>
    <w:rsid w:val="00F275A0"/>
    <w:rsid w:val="00F31BCE"/>
    <w:rsid w:val="00F34D2C"/>
    <w:rsid w:val="00F34E89"/>
    <w:rsid w:val="00F35C23"/>
    <w:rsid w:val="00F363C8"/>
    <w:rsid w:val="00F3715E"/>
    <w:rsid w:val="00F403C7"/>
    <w:rsid w:val="00F4096A"/>
    <w:rsid w:val="00F45691"/>
    <w:rsid w:val="00F45A74"/>
    <w:rsid w:val="00F465EB"/>
    <w:rsid w:val="00F47666"/>
    <w:rsid w:val="00F47D35"/>
    <w:rsid w:val="00F50537"/>
    <w:rsid w:val="00F52298"/>
    <w:rsid w:val="00F53387"/>
    <w:rsid w:val="00F53FFB"/>
    <w:rsid w:val="00F572C9"/>
    <w:rsid w:val="00F61F6A"/>
    <w:rsid w:val="00F623C8"/>
    <w:rsid w:val="00F624CA"/>
    <w:rsid w:val="00F725ED"/>
    <w:rsid w:val="00F73A57"/>
    <w:rsid w:val="00F80E73"/>
    <w:rsid w:val="00F8110E"/>
    <w:rsid w:val="00F82B88"/>
    <w:rsid w:val="00F841C8"/>
    <w:rsid w:val="00F84942"/>
    <w:rsid w:val="00F8535B"/>
    <w:rsid w:val="00F85495"/>
    <w:rsid w:val="00F909D3"/>
    <w:rsid w:val="00F916E0"/>
    <w:rsid w:val="00F92450"/>
    <w:rsid w:val="00F92AD0"/>
    <w:rsid w:val="00F94815"/>
    <w:rsid w:val="00F95693"/>
    <w:rsid w:val="00F95778"/>
    <w:rsid w:val="00F95E69"/>
    <w:rsid w:val="00F9713E"/>
    <w:rsid w:val="00FA150B"/>
    <w:rsid w:val="00FA222A"/>
    <w:rsid w:val="00FA5CB6"/>
    <w:rsid w:val="00FA763A"/>
    <w:rsid w:val="00FA76E4"/>
    <w:rsid w:val="00FB0694"/>
    <w:rsid w:val="00FB2567"/>
    <w:rsid w:val="00FB3B1B"/>
    <w:rsid w:val="00FB610E"/>
    <w:rsid w:val="00FB62CA"/>
    <w:rsid w:val="00FB6BAB"/>
    <w:rsid w:val="00FB6F8D"/>
    <w:rsid w:val="00FB76E3"/>
    <w:rsid w:val="00FC2141"/>
    <w:rsid w:val="00FC7F84"/>
    <w:rsid w:val="00FD11A0"/>
    <w:rsid w:val="00FD11AA"/>
    <w:rsid w:val="00FD1BB6"/>
    <w:rsid w:val="00FD3B1B"/>
    <w:rsid w:val="00FD4EDF"/>
    <w:rsid w:val="00FD6CA7"/>
    <w:rsid w:val="00FD77BC"/>
    <w:rsid w:val="00FE00A6"/>
    <w:rsid w:val="00FE158B"/>
    <w:rsid w:val="00FE1AAB"/>
    <w:rsid w:val="00FE1EDB"/>
    <w:rsid w:val="00FE5082"/>
    <w:rsid w:val="00FE6512"/>
    <w:rsid w:val="00FE750A"/>
    <w:rsid w:val="00FF0D43"/>
    <w:rsid w:val="00FF1669"/>
    <w:rsid w:val="00FF22BC"/>
    <w:rsid w:val="00FF27CB"/>
    <w:rsid w:val="00FF3509"/>
    <w:rsid w:val="00FF3B0B"/>
    <w:rsid w:val="00FF3F95"/>
    <w:rsid w:val="00FF4602"/>
    <w:rsid w:val="00FF68E6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06016AD"/>
  <w15:chartTrackingRefBased/>
  <w15:docId w15:val="{0D6340E3-B8B1-458F-B59B-A0F8D1C2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041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9D2A2B"/>
    <w:pPr>
      <w:keepNext/>
      <w:spacing w:after="0" w:line="240" w:lineRule="auto"/>
      <w:jc w:val="center"/>
      <w:outlineLvl w:val="0"/>
    </w:pPr>
    <w:rPr>
      <w:rFonts w:ascii="Cordia New" w:eastAsia="Cordia New" w:hAnsi="Cordia New" w:cs="Angsana New"/>
      <w:b/>
      <w:bCs/>
      <w:sz w:val="40"/>
      <w:szCs w:val="40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2A2B"/>
    <w:rPr>
      <w:rFonts w:ascii="Cordia New" w:eastAsia="Cordia New" w:hAnsi="Cordia New" w:cs="Angsana New"/>
      <w:b/>
      <w:bCs/>
      <w:sz w:val="40"/>
      <w:szCs w:val="4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F6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061"/>
  </w:style>
  <w:style w:type="paragraph" w:styleId="Footer">
    <w:name w:val="footer"/>
    <w:basedOn w:val="Normal"/>
    <w:link w:val="FooterChar"/>
    <w:uiPriority w:val="99"/>
    <w:unhideWhenUsed/>
    <w:rsid w:val="00CF6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061"/>
  </w:style>
  <w:style w:type="paragraph" w:styleId="ListParagraph">
    <w:name w:val="List Paragraph"/>
    <w:basedOn w:val="Normal"/>
    <w:uiPriority w:val="34"/>
    <w:qFormat/>
    <w:rsid w:val="00331F63"/>
    <w:pPr>
      <w:ind w:left="720"/>
      <w:contextualSpacing/>
    </w:pPr>
  </w:style>
  <w:style w:type="character" w:styleId="Strong">
    <w:name w:val="Strong"/>
    <w:uiPriority w:val="22"/>
    <w:qFormat/>
    <w:rsid w:val="00C3635E"/>
    <w:rPr>
      <w:b/>
      <w:bCs/>
    </w:rPr>
  </w:style>
  <w:style w:type="paragraph" w:styleId="NoSpacing">
    <w:name w:val="No Spacing"/>
    <w:uiPriority w:val="1"/>
    <w:qFormat/>
    <w:rsid w:val="00C3635E"/>
    <w:rPr>
      <w:rFonts w:eastAsia="Calibri"/>
      <w:sz w:val="22"/>
      <w:szCs w:val="28"/>
    </w:rPr>
  </w:style>
  <w:style w:type="paragraph" w:styleId="BalloonText">
    <w:name w:val="Balloon Text"/>
    <w:basedOn w:val="Normal"/>
    <w:link w:val="BalloonTextChar"/>
    <w:unhideWhenUsed/>
    <w:rsid w:val="00984411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984411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7D6D30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602632"/>
    <w:pPr>
      <w:ind w:left="720"/>
      <w:contextualSpacing/>
    </w:pPr>
    <w:rPr>
      <w:rFonts w:eastAsia="MS Mincho" w:cs="Angsana New"/>
    </w:rPr>
  </w:style>
  <w:style w:type="paragraph" w:styleId="NormalWeb">
    <w:name w:val="Normal (Web)"/>
    <w:basedOn w:val="Normal"/>
    <w:uiPriority w:val="99"/>
    <w:unhideWhenUsed/>
    <w:rsid w:val="006026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7497B"/>
    <w:rPr>
      <w:color w:val="0563C1"/>
      <w:u w:val="single"/>
    </w:rPr>
  </w:style>
  <w:style w:type="paragraph" w:styleId="BodyText">
    <w:name w:val="Body Text"/>
    <w:basedOn w:val="Normal"/>
    <w:link w:val="BodyTextChar"/>
    <w:rsid w:val="009D2A2B"/>
    <w:pPr>
      <w:spacing w:after="0" w:line="240" w:lineRule="auto"/>
      <w:jc w:val="mediumKashida"/>
    </w:pPr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BodyTextChar">
    <w:name w:val="Body Text Char"/>
    <w:link w:val="BodyText"/>
    <w:rsid w:val="009D2A2B"/>
    <w:rPr>
      <w:rFonts w:ascii="Cordia New" w:eastAsia="Cordia New" w:hAnsi="Cordia New"/>
      <w:sz w:val="32"/>
      <w:szCs w:val="32"/>
    </w:rPr>
  </w:style>
  <w:style w:type="paragraph" w:customStyle="1" w:styleId="a">
    <w:name w:val="ËÑÇàÃ×èÍ§"/>
    <w:basedOn w:val="Normal"/>
    <w:rsid w:val="009D2A2B"/>
    <w:pPr>
      <w:tabs>
        <w:tab w:val="left" w:pos="630"/>
        <w:tab w:val="left" w:pos="1350"/>
        <w:tab w:val="left" w:pos="3870"/>
        <w:tab w:val="left" w:pos="4500"/>
      </w:tabs>
      <w:spacing w:after="0" w:line="240" w:lineRule="auto"/>
    </w:pPr>
    <w:rPr>
      <w:rFonts w:ascii="AngsanaUPC" w:hAnsi="AngsanaUPC" w:cs="AngsanaUPC"/>
      <w:sz w:val="32"/>
      <w:szCs w:val="32"/>
      <w:lang w:eastAsia="zh-CN"/>
    </w:rPr>
  </w:style>
  <w:style w:type="character" w:styleId="Emphasis">
    <w:name w:val="Emphasis"/>
    <w:uiPriority w:val="20"/>
    <w:qFormat/>
    <w:rsid w:val="009D2A2B"/>
    <w:rPr>
      <w:i/>
      <w:iCs/>
    </w:rPr>
  </w:style>
  <w:style w:type="paragraph" w:styleId="BodyTextIndent">
    <w:name w:val="Body Text Indent"/>
    <w:basedOn w:val="Normal"/>
    <w:link w:val="BodyTextIndentChar"/>
    <w:rsid w:val="009D2A2B"/>
    <w:pPr>
      <w:spacing w:after="0" w:line="240" w:lineRule="auto"/>
      <w:ind w:firstLine="1440"/>
      <w:jc w:val="mediumKashida"/>
    </w:pPr>
    <w:rPr>
      <w:rFonts w:ascii="Cordia New" w:eastAsia="Cordia New" w:hAnsi="Cordia New" w:cs="Angsana New"/>
      <w:spacing w:val="-5"/>
      <w:sz w:val="32"/>
      <w:szCs w:val="32"/>
      <w:lang w:val="x-none" w:eastAsia="zh-CN"/>
    </w:rPr>
  </w:style>
  <w:style w:type="character" w:customStyle="1" w:styleId="BodyTextIndentChar">
    <w:name w:val="Body Text Indent Char"/>
    <w:link w:val="BodyTextIndent"/>
    <w:rsid w:val="009D2A2B"/>
    <w:rPr>
      <w:rFonts w:ascii="Cordia New" w:eastAsia="Cordia New" w:hAnsi="Cordia New" w:cs="Angsana New"/>
      <w:spacing w:val="-5"/>
      <w:sz w:val="32"/>
      <w:szCs w:val="32"/>
      <w:lang w:eastAsia="zh-CN"/>
    </w:rPr>
  </w:style>
  <w:style w:type="table" w:styleId="TableGrid">
    <w:name w:val="Table Grid"/>
    <w:basedOn w:val="TableNormal"/>
    <w:rsid w:val="009D2A2B"/>
    <w:rPr>
      <w:rFonts w:ascii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31"/>
    <w:qFormat/>
    <w:rsid w:val="0032412E"/>
    <w:rPr>
      <w:smallCaps/>
      <w:color w:val="5A5A5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179E"/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56179E"/>
    <w:rPr>
      <w:szCs w:val="25"/>
    </w:rPr>
  </w:style>
  <w:style w:type="character" w:styleId="FootnoteReference">
    <w:name w:val="footnote reference"/>
    <w:uiPriority w:val="99"/>
    <w:semiHidden/>
    <w:unhideWhenUsed/>
    <w:rsid w:val="0056179E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8EDE-0659-4827-95DA-4B4CDCE8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2961</Words>
  <Characters>11702</Characters>
  <Application>Microsoft Office Word</Application>
  <DocSecurity>0</DocSecurity>
  <Lines>1170</Lines>
  <Paragraphs>862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pattarapa.a</dc:creator>
  <cp:keywords/>
  <cp:lastModifiedBy>ธนาภรณ์ ช่วยปานพะเนา</cp:lastModifiedBy>
  <cp:revision>3</cp:revision>
  <cp:lastPrinted>2025-02-07T08:47:00Z</cp:lastPrinted>
  <dcterms:created xsi:type="dcterms:W3CDTF">2025-02-07T09:02:00Z</dcterms:created>
  <dcterms:modified xsi:type="dcterms:W3CDTF">2025-02-10T02:00:00Z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955217769b2ef359fd1f64a2bd011ca8abd3fa6777e72626d2d6b3e0a4841929</vt:lpwstr>
  </property>
</Properties>
</file>